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899"/>
        <w:spacing w:after="0"/>
        <w:rPr>
          <w:sz w:val="20"/>
          <w:szCs w:val="20"/>
          <w:color w:val="auto"/>
        </w:rPr>
      </w:pPr>
      <w:r>
        <w:rPr>
          <w:rFonts w:ascii="Courier New" w:cs="Courier New" w:eastAsia="Courier New" w:hAnsi="Courier New"/>
          <w:sz w:val="17"/>
          <w:szCs w:val="17"/>
          <w:color w:val="auto"/>
        </w:rPr>
        <w:t>SECURITIES AND EXCHANGE COMMISSION</w:t>
      </w:r>
    </w:p>
    <w:p>
      <w:pPr>
        <w:spacing w:after="0" w:line="207" w:lineRule="exact"/>
        <w:rPr>
          <w:sz w:val="24"/>
          <w:szCs w:val="24"/>
          <w:color w:val="auto"/>
        </w:rPr>
      </w:pPr>
    </w:p>
    <w:p>
      <w:pPr>
        <w:jc w:val="center"/>
        <w:ind w:right="1899"/>
        <w:spacing w:after="0"/>
        <w:rPr>
          <w:sz w:val="20"/>
          <w:szCs w:val="20"/>
          <w:color w:val="auto"/>
        </w:rPr>
      </w:pPr>
      <w:r>
        <w:rPr>
          <w:rFonts w:ascii="Courier New" w:cs="Courier New" w:eastAsia="Courier New" w:hAnsi="Courier New"/>
          <w:sz w:val="17"/>
          <w:szCs w:val="17"/>
          <w:color w:val="auto"/>
        </w:rPr>
        <w:t>Washington, D.C. 20549</w:t>
      </w:r>
    </w:p>
    <w:p>
      <w:pPr>
        <w:spacing w:after="0" w:line="207" w:lineRule="exact"/>
        <w:rPr>
          <w:sz w:val="24"/>
          <w:szCs w:val="24"/>
          <w:color w:val="auto"/>
        </w:rPr>
      </w:pPr>
    </w:p>
    <w:p>
      <w:pPr>
        <w:jc w:val="center"/>
        <w:ind w:right="1899"/>
        <w:spacing w:after="0"/>
        <w:rPr>
          <w:sz w:val="20"/>
          <w:szCs w:val="20"/>
          <w:color w:val="auto"/>
        </w:rPr>
      </w:pPr>
      <w:r>
        <w:rPr>
          <w:rFonts w:ascii="Courier New" w:cs="Courier New" w:eastAsia="Courier New" w:hAnsi="Courier New"/>
          <w:sz w:val="17"/>
          <w:szCs w:val="17"/>
          <w:color w:val="auto"/>
        </w:rPr>
        <w:t>SCHEDULE 13G</w:t>
      </w:r>
    </w:p>
    <w:p>
      <w:pPr>
        <w:spacing w:after="0" w:line="207" w:lineRule="exact"/>
        <w:rPr>
          <w:sz w:val="24"/>
          <w:szCs w:val="24"/>
          <w:color w:val="auto"/>
        </w:rPr>
      </w:pPr>
    </w:p>
    <w:p>
      <w:pPr>
        <w:ind w:left="2080"/>
        <w:spacing w:after="0"/>
        <w:rPr>
          <w:sz w:val="20"/>
          <w:szCs w:val="20"/>
          <w:color w:val="auto"/>
        </w:rPr>
      </w:pPr>
      <w:r>
        <w:rPr>
          <w:rFonts w:ascii="Courier New" w:cs="Courier New" w:eastAsia="Courier New" w:hAnsi="Courier New"/>
          <w:sz w:val="17"/>
          <w:szCs w:val="17"/>
          <w:color w:val="auto"/>
        </w:rPr>
        <w:t>Under the Securities Exchange Act of 1934</w:t>
      </w:r>
    </w:p>
    <w:p>
      <w:pPr>
        <w:spacing w:after="0" w:line="207" w:lineRule="exact"/>
        <w:rPr>
          <w:sz w:val="24"/>
          <w:szCs w:val="24"/>
          <w:color w:val="auto"/>
        </w:rPr>
      </w:pPr>
    </w:p>
    <w:p>
      <w:pPr>
        <w:ind w:left="3020"/>
        <w:spacing w:after="0"/>
        <w:rPr>
          <w:sz w:val="20"/>
          <w:szCs w:val="20"/>
          <w:color w:val="auto"/>
        </w:rPr>
      </w:pPr>
      <w:r>
        <w:rPr>
          <w:rFonts w:ascii="Courier New" w:cs="Courier New" w:eastAsia="Courier New" w:hAnsi="Courier New"/>
          <w:sz w:val="17"/>
          <w:szCs w:val="17"/>
          <w:color w:val="auto"/>
        </w:rPr>
        <w:t>(Amendment No._______)</w:t>
      </w:r>
    </w:p>
    <w:p>
      <w:pPr>
        <w:spacing w:after="0" w:line="207" w:lineRule="exact"/>
        <w:rPr>
          <w:sz w:val="24"/>
          <w:szCs w:val="24"/>
          <w:color w:val="auto"/>
        </w:rPr>
      </w:pPr>
    </w:p>
    <w:p>
      <w:pPr>
        <w:jc w:val="center"/>
        <w:ind w:right="1899"/>
        <w:spacing w:after="0"/>
        <w:rPr>
          <w:sz w:val="20"/>
          <w:szCs w:val="20"/>
          <w:color w:val="auto"/>
        </w:rPr>
      </w:pPr>
      <w:r>
        <w:rPr>
          <w:rFonts w:ascii="Courier New" w:cs="Courier New" w:eastAsia="Courier New" w:hAnsi="Courier New"/>
          <w:sz w:val="17"/>
          <w:szCs w:val="17"/>
          <w:color w:val="auto"/>
        </w:rPr>
        <w:t>Toro Company</w:t>
      </w:r>
    </w:p>
    <w:p>
      <w:pPr>
        <w:spacing w:after="0" w:line="7" w:lineRule="exact"/>
        <w:rPr>
          <w:sz w:val="24"/>
          <w:szCs w:val="24"/>
          <w:color w:val="auto"/>
        </w:rPr>
      </w:pPr>
    </w:p>
    <w:p>
      <w:pPr>
        <w:jc w:val="center"/>
        <w:ind w:right="1899"/>
        <w:spacing w:after="0"/>
        <w:rPr>
          <w:sz w:val="20"/>
          <w:szCs w:val="20"/>
          <w:color w:val="auto"/>
        </w:rPr>
      </w:pPr>
      <w:r>
        <w:rPr>
          <w:rFonts w:ascii="Courier New" w:cs="Courier New" w:eastAsia="Courier New" w:hAnsi="Courier New"/>
          <w:sz w:val="17"/>
          <w:szCs w:val="17"/>
          <w:color w:val="auto"/>
        </w:rPr>
        <w:t>(Name of Issuer)</w:t>
      </w:r>
    </w:p>
    <w:p>
      <w:pPr>
        <w:spacing w:after="0" w:line="207" w:lineRule="exact"/>
        <w:rPr>
          <w:sz w:val="24"/>
          <w:szCs w:val="24"/>
          <w:color w:val="auto"/>
        </w:rPr>
      </w:pPr>
    </w:p>
    <w:p>
      <w:pPr>
        <w:jc w:val="center"/>
        <w:ind w:right="1899"/>
        <w:spacing w:after="0"/>
        <w:rPr>
          <w:sz w:val="20"/>
          <w:szCs w:val="20"/>
          <w:color w:val="auto"/>
        </w:rPr>
      </w:pPr>
      <w:r>
        <w:rPr>
          <w:rFonts w:ascii="Courier New" w:cs="Courier New" w:eastAsia="Courier New" w:hAnsi="Courier New"/>
          <w:sz w:val="17"/>
          <w:szCs w:val="17"/>
          <w:color w:val="auto"/>
        </w:rPr>
        <w:t>Common Stock</w:t>
      </w:r>
    </w:p>
    <w:p>
      <w:pPr>
        <w:spacing w:after="0" w:line="7" w:lineRule="exact"/>
        <w:rPr>
          <w:sz w:val="24"/>
          <w:szCs w:val="24"/>
          <w:color w:val="auto"/>
        </w:rPr>
      </w:pPr>
    </w:p>
    <w:p>
      <w:pPr>
        <w:jc w:val="center"/>
        <w:ind w:right="1899"/>
        <w:spacing w:after="0"/>
        <w:rPr>
          <w:sz w:val="20"/>
          <w:szCs w:val="20"/>
          <w:color w:val="auto"/>
        </w:rPr>
      </w:pPr>
      <w:r>
        <w:rPr>
          <w:rFonts w:ascii="Courier New" w:cs="Courier New" w:eastAsia="Courier New" w:hAnsi="Courier New"/>
          <w:sz w:val="17"/>
          <w:szCs w:val="17"/>
          <w:color w:val="auto"/>
        </w:rPr>
        <w:t>(Title of Class of Securities)</w:t>
      </w:r>
    </w:p>
    <w:p>
      <w:pPr>
        <w:spacing w:after="0" w:line="207" w:lineRule="exact"/>
        <w:rPr>
          <w:sz w:val="24"/>
          <w:szCs w:val="24"/>
          <w:color w:val="auto"/>
        </w:rPr>
      </w:pPr>
    </w:p>
    <w:p>
      <w:pPr>
        <w:ind w:left="3640"/>
        <w:spacing w:after="0"/>
        <w:rPr>
          <w:sz w:val="20"/>
          <w:szCs w:val="20"/>
          <w:color w:val="auto"/>
        </w:rPr>
      </w:pPr>
      <w:r>
        <w:rPr>
          <w:rFonts w:ascii="Courier New" w:cs="Courier New" w:eastAsia="Courier New" w:hAnsi="Courier New"/>
          <w:sz w:val="17"/>
          <w:szCs w:val="17"/>
          <w:color w:val="auto"/>
        </w:rPr>
        <w:t>891092108</w:t>
      </w:r>
    </w:p>
    <w:p>
      <w:pPr>
        <w:spacing w:after="0" w:line="7" w:lineRule="exact"/>
        <w:rPr>
          <w:sz w:val="24"/>
          <w:szCs w:val="24"/>
          <w:color w:val="auto"/>
        </w:rPr>
      </w:pPr>
    </w:p>
    <w:p>
      <w:pPr>
        <w:ind w:left="3440"/>
        <w:spacing w:after="0"/>
        <w:rPr>
          <w:sz w:val="20"/>
          <w:szCs w:val="20"/>
          <w:color w:val="auto"/>
        </w:rPr>
      </w:pPr>
      <w:r>
        <w:rPr>
          <w:rFonts w:ascii="Courier New" w:cs="Courier New" w:eastAsia="Courier New" w:hAnsi="Courier New"/>
          <w:sz w:val="17"/>
          <w:szCs w:val="17"/>
          <w:color w:val="auto"/>
        </w:rPr>
        <w:t>(CUSIP Number)</w:t>
      </w:r>
    </w:p>
    <w:p>
      <w:pPr>
        <w:spacing w:after="0" w:line="200" w:lineRule="exact"/>
        <w:rPr>
          <w:sz w:val="24"/>
          <w:szCs w:val="24"/>
          <w:color w:val="auto"/>
        </w:rPr>
      </w:pPr>
    </w:p>
    <w:p>
      <w:pPr>
        <w:spacing w:after="0" w:line="207" w:lineRule="exact"/>
        <w:rPr>
          <w:sz w:val="24"/>
          <w:szCs w:val="24"/>
          <w:color w:val="auto"/>
        </w:rPr>
      </w:pPr>
    </w:p>
    <w:p>
      <w:pPr>
        <w:ind w:left="640" w:hanging="633"/>
        <w:spacing w:after="0"/>
        <w:tabs>
          <w:tab w:leader="none" w:pos="640" w:val="left"/>
        </w:tabs>
        <w:numPr>
          <w:ilvl w:val="0"/>
          <w:numId w:val="1"/>
        </w:numPr>
        <w:rPr>
          <w:rFonts w:ascii="Courier New" w:cs="Courier New" w:eastAsia="Courier New" w:hAnsi="Courier New"/>
          <w:sz w:val="17"/>
          <w:szCs w:val="17"/>
          <w:color w:val="auto"/>
        </w:rPr>
      </w:pPr>
      <w:r>
        <w:rPr>
          <w:rFonts w:ascii="Courier New" w:cs="Courier New" w:eastAsia="Courier New" w:hAnsi="Courier New"/>
          <w:sz w:val="17"/>
          <w:szCs w:val="17"/>
          <w:color w:val="auto"/>
        </w:rPr>
        <w:t>Names of Reporting Persons S.S. or I.R.S. Identification Nos. of Above</w:t>
      </w:r>
    </w:p>
    <w:p>
      <w:pPr>
        <w:spacing w:after="0" w:line="7" w:lineRule="exact"/>
        <w:rPr>
          <w:rFonts w:ascii="Courier New" w:cs="Courier New" w:eastAsia="Courier New" w:hAnsi="Courier New"/>
          <w:sz w:val="17"/>
          <w:szCs w:val="17"/>
          <w:color w:val="auto"/>
        </w:rPr>
      </w:pPr>
    </w:p>
    <w:p>
      <w:pPr>
        <w:ind w:left="64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Persons.47-0776925</w:t>
      </w:r>
    </w:p>
    <w:p>
      <w:pPr>
        <w:spacing w:after="0" w:line="207" w:lineRule="exact"/>
        <w:rPr>
          <w:rFonts w:ascii="Courier New" w:cs="Courier New" w:eastAsia="Courier New" w:hAnsi="Courier New"/>
          <w:sz w:val="17"/>
          <w:szCs w:val="17"/>
          <w:color w:val="auto"/>
        </w:rPr>
      </w:pPr>
    </w:p>
    <w:p>
      <w:pPr>
        <w:ind w:left="840" w:hanging="833"/>
        <w:spacing w:after="0"/>
        <w:tabs>
          <w:tab w:leader="none" w:pos="840" w:val="left"/>
        </w:tabs>
        <w:numPr>
          <w:ilvl w:val="0"/>
          <w:numId w:val="1"/>
        </w:numPr>
        <w:rPr>
          <w:rFonts w:ascii="Courier New" w:cs="Courier New" w:eastAsia="Courier New" w:hAnsi="Courier New"/>
          <w:sz w:val="17"/>
          <w:szCs w:val="17"/>
          <w:color w:val="auto"/>
        </w:rPr>
      </w:pPr>
      <w:r>
        <w:rPr>
          <w:rFonts w:ascii="Courier New" w:cs="Courier New" w:eastAsia="Courier New" w:hAnsi="Courier New"/>
          <w:sz w:val="17"/>
          <w:szCs w:val="17"/>
          <w:color w:val="auto"/>
        </w:rPr>
        <w:t>Check the Appropriate Box if a Member of a Group.</w:t>
      </w:r>
    </w:p>
    <w:p>
      <w:pPr>
        <w:spacing w:after="0" w:line="7" w:lineRule="exact"/>
        <w:rPr>
          <w:rFonts w:ascii="Courier New" w:cs="Courier New" w:eastAsia="Courier New" w:hAnsi="Courier New"/>
          <w:sz w:val="17"/>
          <w:szCs w:val="17"/>
          <w:color w:val="auto"/>
        </w:rPr>
      </w:pPr>
    </w:p>
    <w:p>
      <w:pPr>
        <w:ind w:left="2400" w:hanging="1251"/>
        <w:spacing w:after="0"/>
        <w:tabs>
          <w:tab w:leader="none" w:pos="2400" w:val="left"/>
        </w:tabs>
        <w:numPr>
          <w:ilvl w:val="1"/>
          <w:numId w:val="1"/>
        </w:numPr>
        <w:rPr>
          <w:rFonts w:ascii="Courier New" w:cs="Courier New" w:eastAsia="Courier New" w:hAnsi="Courier New"/>
          <w:sz w:val="17"/>
          <w:szCs w:val="17"/>
          <w:color w:val="auto"/>
        </w:rPr>
      </w:pPr>
      <w:r>
        <w:rPr>
          <w:rFonts w:ascii="Courier New" w:cs="Courier New" w:eastAsia="Courier New" w:hAnsi="Courier New"/>
          <w:sz w:val="17"/>
          <w:szCs w:val="17"/>
          <w:color w:val="auto"/>
        </w:rPr>
        <w:t>_____</w:t>
      </w:r>
    </w:p>
    <w:p>
      <w:pPr>
        <w:spacing w:after="0" w:line="7" w:lineRule="exact"/>
        <w:rPr>
          <w:rFonts w:ascii="Courier New" w:cs="Courier New" w:eastAsia="Courier New" w:hAnsi="Courier New"/>
          <w:sz w:val="17"/>
          <w:szCs w:val="17"/>
          <w:color w:val="auto"/>
        </w:rPr>
      </w:pPr>
    </w:p>
    <w:p>
      <w:pPr>
        <w:ind w:left="2500" w:hanging="1351"/>
        <w:spacing w:after="0"/>
        <w:tabs>
          <w:tab w:leader="none" w:pos="2500" w:val="left"/>
        </w:tabs>
        <w:numPr>
          <w:ilvl w:val="1"/>
          <w:numId w:val="1"/>
        </w:numPr>
        <w:rPr>
          <w:rFonts w:ascii="Courier New" w:cs="Courier New" w:eastAsia="Courier New" w:hAnsi="Courier New"/>
          <w:sz w:val="17"/>
          <w:szCs w:val="17"/>
          <w:color w:val="auto"/>
        </w:rPr>
      </w:pPr>
      <w:r>
        <w:rPr>
          <w:rFonts w:ascii="Courier New" w:cs="Courier New" w:eastAsia="Courier New" w:hAnsi="Courier New"/>
          <w:sz w:val="17"/>
          <w:szCs w:val="17"/>
          <w:color w:val="auto"/>
        </w:rPr>
        <w:t>XX</w:t>
      </w:r>
    </w:p>
    <w:p>
      <w:pPr>
        <w:spacing w:after="0" w:line="7" w:lineRule="exact"/>
        <w:rPr>
          <w:sz w:val="24"/>
          <w:szCs w:val="24"/>
          <w:color w:val="auto"/>
        </w:rPr>
      </w:pPr>
    </w:p>
    <w:p>
      <w:pPr>
        <w:ind w:left="2400"/>
        <w:spacing w:after="0"/>
        <w:rPr>
          <w:sz w:val="20"/>
          <w:szCs w:val="20"/>
          <w:color w:val="auto"/>
        </w:rPr>
      </w:pPr>
      <w:r>
        <w:rPr>
          <w:rFonts w:ascii="Courier New" w:cs="Courier New" w:eastAsia="Courier New" w:hAnsi="Courier New"/>
          <w:sz w:val="17"/>
          <w:szCs w:val="17"/>
          <w:color w:val="auto"/>
        </w:rPr>
        <w:t>-----</w:t>
      </w:r>
    </w:p>
    <w:p>
      <w:pPr>
        <w:spacing w:after="0" w:line="207" w:lineRule="exact"/>
        <w:rPr>
          <w:sz w:val="24"/>
          <w:szCs w:val="24"/>
          <w:color w:val="auto"/>
        </w:rPr>
      </w:pPr>
    </w:p>
    <w:p>
      <w:pPr>
        <w:ind w:left="640" w:hanging="633"/>
        <w:spacing w:after="0"/>
        <w:tabs>
          <w:tab w:leader="none" w:pos="640"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SEC Use Only.</w:t>
      </w:r>
    </w:p>
    <w:p>
      <w:pPr>
        <w:spacing w:after="0" w:line="207" w:lineRule="exact"/>
        <w:rPr>
          <w:rFonts w:ascii="Courier New" w:cs="Courier New" w:eastAsia="Courier New" w:hAnsi="Courier New"/>
          <w:sz w:val="17"/>
          <w:szCs w:val="17"/>
          <w:color w:val="auto"/>
        </w:rPr>
      </w:pPr>
    </w:p>
    <w:p>
      <w:pPr>
        <w:ind w:left="640" w:hanging="633"/>
        <w:spacing w:after="0"/>
        <w:tabs>
          <w:tab w:leader="none" w:pos="640"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Citizensbip or Place of Organization.   State of Nebraska</w:t>
      </w:r>
    </w:p>
    <w:p>
      <w:pPr>
        <w:spacing w:after="0" w:line="207" w:lineRule="exact"/>
        <w:rPr>
          <w:rFonts w:ascii="Courier New" w:cs="Courier New" w:eastAsia="Courier New" w:hAnsi="Courier New"/>
          <w:sz w:val="17"/>
          <w:szCs w:val="17"/>
          <w:color w:val="auto"/>
        </w:rPr>
      </w:pPr>
    </w:p>
    <w:p>
      <w:pPr>
        <w:ind w:left="64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Number of Shares Beneficially Owned by Each Reporting Person With:</w:t>
      </w:r>
    </w:p>
    <w:p>
      <w:pPr>
        <w:spacing w:after="0" w:line="207" w:lineRule="exact"/>
        <w:rPr>
          <w:sz w:val="24"/>
          <w:szCs w:val="24"/>
          <w:color w:val="auto"/>
        </w:rPr>
      </w:pPr>
    </w:p>
    <w:tbl>
      <w:tblPr>
        <w:tblLayout w:type="fixed"/>
        <w:tblInd w:w="0" w:type="dxa"/>
        <w:tblCellMar>
          <w:top w:w="0" w:type="dxa"/>
          <w:left w:w="0" w:type="dxa"/>
          <w:bottom w:w="0" w:type="dxa"/>
          <w:right w:w="0" w:type="dxa"/>
        </w:tblCellMar>
      </w:tblPr>
      <w:tr>
        <w:trPr>
          <w:trHeight w:val="194"/>
        </w:trPr>
        <w:tc>
          <w:tcPr>
            <w:tcW w:w="420" w:type="dxa"/>
            <w:vAlign w:val="bottom"/>
          </w:tcPr>
          <w:p>
            <w:pPr>
              <w:jc w:val="right"/>
              <w:ind w:right="113"/>
              <w:spacing w:after="0"/>
              <w:rPr>
                <w:sz w:val="20"/>
                <w:szCs w:val="20"/>
                <w:color w:val="auto"/>
              </w:rPr>
            </w:pPr>
            <w:r>
              <w:rPr>
                <w:rFonts w:ascii="Courier New" w:cs="Courier New" w:eastAsia="Courier New" w:hAnsi="Courier New"/>
                <w:sz w:val="17"/>
                <w:szCs w:val="17"/>
                <w:color w:val="auto"/>
                <w:w w:val="97"/>
              </w:rPr>
              <w:t>5)</w:t>
            </w:r>
          </w:p>
        </w:tc>
        <w:tc>
          <w:tcPr>
            <w:tcW w:w="680" w:type="dxa"/>
            <w:vAlign w:val="bottom"/>
          </w:tcPr>
          <w:p>
            <w:pPr>
              <w:ind w:left="220"/>
              <w:spacing w:after="0"/>
              <w:rPr>
                <w:sz w:val="20"/>
                <w:szCs w:val="20"/>
                <w:color w:val="auto"/>
              </w:rPr>
            </w:pPr>
            <w:r>
              <w:rPr>
                <w:rFonts w:ascii="Courier New" w:cs="Courier New" w:eastAsia="Courier New" w:hAnsi="Courier New"/>
                <w:sz w:val="17"/>
                <w:szCs w:val="17"/>
                <w:color w:val="auto"/>
              </w:rPr>
              <w:t>Sole</w:t>
            </w:r>
          </w:p>
        </w:tc>
        <w:tc>
          <w:tcPr>
            <w:tcW w:w="2280" w:type="dxa"/>
            <w:vAlign w:val="bottom"/>
            <w:gridSpan w:val="2"/>
          </w:tcPr>
          <w:p>
            <w:pPr>
              <w:ind w:left="40"/>
              <w:spacing w:after="0"/>
              <w:rPr>
                <w:sz w:val="20"/>
                <w:szCs w:val="20"/>
                <w:color w:val="auto"/>
              </w:rPr>
            </w:pPr>
            <w:r>
              <w:rPr>
                <w:rFonts w:ascii="Courier New" w:cs="Courier New" w:eastAsia="Courier New" w:hAnsi="Courier New"/>
                <w:sz w:val="17"/>
                <w:szCs w:val="17"/>
                <w:color w:val="auto"/>
              </w:rPr>
              <w:t>Voting Power</w:t>
            </w:r>
          </w:p>
        </w:tc>
        <w:tc>
          <w:tcPr>
            <w:tcW w:w="1000" w:type="dxa"/>
            <w:vAlign w:val="bottom"/>
          </w:tcPr>
          <w:p>
            <w:pPr>
              <w:ind w:left="260"/>
              <w:spacing w:after="0"/>
              <w:rPr>
                <w:sz w:val="20"/>
                <w:szCs w:val="20"/>
                <w:color w:val="auto"/>
              </w:rPr>
            </w:pPr>
            <w:r>
              <w:rPr>
                <w:rFonts w:ascii="Courier New" w:cs="Courier New" w:eastAsia="Courier New" w:hAnsi="Courier New"/>
                <w:sz w:val="17"/>
                <w:szCs w:val="17"/>
                <w:color w:val="auto"/>
              </w:rPr>
              <w:t>668,525</w:t>
            </w:r>
          </w:p>
        </w:tc>
      </w:tr>
      <w:tr>
        <w:trPr>
          <w:trHeight w:val="400"/>
        </w:trPr>
        <w:tc>
          <w:tcPr>
            <w:tcW w:w="420" w:type="dxa"/>
            <w:vAlign w:val="bottom"/>
          </w:tcPr>
          <w:p>
            <w:pPr>
              <w:jc w:val="right"/>
              <w:ind w:right="113"/>
              <w:spacing w:after="0"/>
              <w:rPr>
                <w:sz w:val="20"/>
                <w:szCs w:val="20"/>
                <w:color w:val="auto"/>
              </w:rPr>
            </w:pPr>
            <w:r>
              <w:rPr>
                <w:rFonts w:ascii="Courier New" w:cs="Courier New" w:eastAsia="Courier New" w:hAnsi="Courier New"/>
                <w:sz w:val="17"/>
                <w:szCs w:val="17"/>
                <w:color w:val="auto"/>
                <w:w w:val="97"/>
              </w:rPr>
              <w:t>6)</w:t>
            </w:r>
          </w:p>
        </w:tc>
        <w:tc>
          <w:tcPr>
            <w:tcW w:w="880" w:type="dxa"/>
            <w:vAlign w:val="bottom"/>
            <w:gridSpan w:val="2"/>
          </w:tcPr>
          <w:p>
            <w:pPr>
              <w:ind w:left="220"/>
              <w:spacing w:after="0"/>
              <w:rPr>
                <w:sz w:val="20"/>
                <w:szCs w:val="20"/>
                <w:color w:val="auto"/>
              </w:rPr>
            </w:pPr>
            <w:r>
              <w:rPr>
                <w:rFonts w:ascii="Courier New" w:cs="Courier New" w:eastAsia="Courier New" w:hAnsi="Courier New"/>
                <w:sz w:val="17"/>
                <w:szCs w:val="17"/>
                <w:color w:val="auto"/>
              </w:rPr>
              <w:t>Shared</w:t>
            </w:r>
          </w:p>
        </w:tc>
        <w:tc>
          <w:tcPr>
            <w:tcW w:w="2080" w:type="dxa"/>
            <w:vAlign w:val="bottom"/>
          </w:tcPr>
          <w:p>
            <w:pPr>
              <w:ind w:left="60"/>
              <w:spacing w:after="0"/>
              <w:rPr>
                <w:sz w:val="20"/>
                <w:szCs w:val="20"/>
                <w:color w:val="auto"/>
              </w:rPr>
            </w:pPr>
            <w:r>
              <w:rPr>
                <w:rFonts w:ascii="Courier New" w:cs="Courier New" w:eastAsia="Courier New" w:hAnsi="Courier New"/>
                <w:sz w:val="17"/>
                <w:szCs w:val="17"/>
                <w:color w:val="auto"/>
              </w:rPr>
              <w:t>Voting Power</w:t>
            </w:r>
          </w:p>
        </w:tc>
        <w:tc>
          <w:tcPr>
            <w:tcW w:w="1000" w:type="dxa"/>
            <w:vAlign w:val="bottom"/>
          </w:tcPr>
          <w:p>
            <w:pPr>
              <w:ind w:left="260"/>
              <w:spacing w:after="0"/>
              <w:rPr>
                <w:sz w:val="20"/>
                <w:szCs w:val="20"/>
                <w:color w:val="auto"/>
              </w:rPr>
            </w:pPr>
            <w:r>
              <w:rPr>
                <w:rFonts w:ascii="Courier New" w:cs="Courier New" w:eastAsia="Courier New" w:hAnsi="Courier New"/>
                <w:sz w:val="17"/>
                <w:szCs w:val="17"/>
                <w:color w:val="auto"/>
              </w:rPr>
              <w:t>0</w:t>
            </w:r>
          </w:p>
        </w:tc>
      </w:tr>
      <w:tr>
        <w:trPr>
          <w:trHeight w:val="400"/>
        </w:trPr>
        <w:tc>
          <w:tcPr>
            <w:tcW w:w="420" w:type="dxa"/>
            <w:vAlign w:val="bottom"/>
          </w:tcPr>
          <w:p>
            <w:pPr>
              <w:jc w:val="right"/>
              <w:ind w:right="113"/>
              <w:spacing w:after="0"/>
              <w:rPr>
                <w:sz w:val="20"/>
                <w:szCs w:val="20"/>
                <w:color w:val="auto"/>
              </w:rPr>
            </w:pPr>
            <w:r>
              <w:rPr>
                <w:rFonts w:ascii="Courier New" w:cs="Courier New" w:eastAsia="Courier New" w:hAnsi="Courier New"/>
                <w:sz w:val="17"/>
                <w:szCs w:val="17"/>
                <w:color w:val="auto"/>
                <w:w w:val="97"/>
              </w:rPr>
              <w:t>7)</w:t>
            </w:r>
          </w:p>
        </w:tc>
        <w:tc>
          <w:tcPr>
            <w:tcW w:w="680" w:type="dxa"/>
            <w:vAlign w:val="bottom"/>
          </w:tcPr>
          <w:p>
            <w:pPr>
              <w:ind w:left="220"/>
              <w:spacing w:after="0"/>
              <w:rPr>
                <w:sz w:val="20"/>
                <w:szCs w:val="20"/>
                <w:color w:val="auto"/>
              </w:rPr>
            </w:pPr>
            <w:r>
              <w:rPr>
                <w:rFonts w:ascii="Courier New" w:cs="Courier New" w:eastAsia="Courier New" w:hAnsi="Courier New"/>
                <w:sz w:val="17"/>
                <w:szCs w:val="17"/>
                <w:color w:val="auto"/>
              </w:rPr>
              <w:t>Sole</w:t>
            </w:r>
          </w:p>
        </w:tc>
        <w:tc>
          <w:tcPr>
            <w:tcW w:w="2280" w:type="dxa"/>
            <w:vAlign w:val="bottom"/>
            <w:gridSpan w:val="2"/>
          </w:tcPr>
          <w:p>
            <w:pPr>
              <w:ind w:left="40"/>
              <w:spacing w:after="0"/>
              <w:rPr>
                <w:sz w:val="20"/>
                <w:szCs w:val="20"/>
                <w:color w:val="auto"/>
              </w:rPr>
            </w:pPr>
            <w:r>
              <w:rPr>
                <w:rFonts w:ascii="Courier New" w:cs="Courier New" w:eastAsia="Courier New" w:hAnsi="Courier New"/>
                <w:sz w:val="17"/>
                <w:szCs w:val="17"/>
                <w:color w:val="auto"/>
              </w:rPr>
              <w:t>Dispositive Power</w:t>
            </w:r>
          </w:p>
        </w:tc>
        <w:tc>
          <w:tcPr>
            <w:tcW w:w="1000" w:type="dxa"/>
            <w:vAlign w:val="bottom"/>
          </w:tcPr>
          <w:p>
            <w:pPr>
              <w:ind w:left="260"/>
              <w:spacing w:after="0"/>
              <w:rPr>
                <w:sz w:val="20"/>
                <w:szCs w:val="20"/>
                <w:color w:val="auto"/>
              </w:rPr>
            </w:pPr>
            <w:r>
              <w:rPr>
                <w:rFonts w:ascii="Courier New" w:cs="Courier New" w:eastAsia="Courier New" w:hAnsi="Courier New"/>
                <w:sz w:val="17"/>
                <w:szCs w:val="17"/>
                <w:color w:val="auto"/>
              </w:rPr>
              <w:t>668,525</w:t>
            </w:r>
          </w:p>
        </w:tc>
      </w:tr>
      <w:tr>
        <w:trPr>
          <w:trHeight w:val="400"/>
        </w:trPr>
        <w:tc>
          <w:tcPr>
            <w:tcW w:w="420" w:type="dxa"/>
            <w:vAlign w:val="bottom"/>
          </w:tcPr>
          <w:p>
            <w:pPr>
              <w:jc w:val="right"/>
              <w:ind w:right="113"/>
              <w:spacing w:after="0"/>
              <w:rPr>
                <w:sz w:val="20"/>
                <w:szCs w:val="20"/>
                <w:color w:val="auto"/>
              </w:rPr>
            </w:pPr>
            <w:r>
              <w:rPr>
                <w:rFonts w:ascii="Courier New" w:cs="Courier New" w:eastAsia="Courier New" w:hAnsi="Courier New"/>
                <w:sz w:val="17"/>
                <w:szCs w:val="17"/>
                <w:color w:val="auto"/>
                <w:w w:val="97"/>
              </w:rPr>
              <w:t>8)</w:t>
            </w:r>
          </w:p>
        </w:tc>
        <w:tc>
          <w:tcPr>
            <w:tcW w:w="880" w:type="dxa"/>
            <w:vAlign w:val="bottom"/>
            <w:gridSpan w:val="2"/>
          </w:tcPr>
          <w:p>
            <w:pPr>
              <w:ind w:left="220"/>
              <w:spacing w:after="0"/>
              <w:rPr>
                <w:sz w:val="20"/>
                <w:szCs w:val="20"/>
                <w:color w:val="auto"/>
              </w:rPr>
            </w:pPr>
            <w:r>
              <w:rPr>
                <w:rFonts w:ascii="Courier New" w:cs="Courier New" w:eastAsia="Courier New" w:hAnsi="Courier New"/>
                <w:sz w:val="17"/>
                <w:szCs w:val="17"/>
                <w:color w:val="auto"/>
              </w:rPr>
              <w:t>Shared</w:t>
            </w:r>
          </w:p>
        </w:tc>
        <w:tc>
          <w:tcPr>
            <w:tcW w:w="2080" w:type="dxa"/>
            <w:vAlign w:val="bottom"/>
          </w:tcPr>
          <w:p>
            <w:pPr>
              <w:ind w:left="60"/>
              <w:spacing w:after="0"/>
              <w:rPr>
                <w:sz w:val="20"/>
                <w:szCs w:val="20"/>
                <w:color w:val="auto"/>
              </w:rPr>
            </w:pPr>
            <w:r>
              <w:rPr>
                <w:rFonts w:ascii="Courier New" w:cs="Courier New" w:eastAsia="Courier New" w:hAnsi="Courier New"/>
                <w:sz w:val="17"/>
                <w:szCs w:val="17"/>
                <w:color w:val="auto"/>
              </w:rPr>
              <w:t>Dispositive Power</w:t>
            </w:r>
          </w:p>
        </w:tc>
        <w:tc>
          <w:tcPr>
            <w:tcW w:w="1000" w:type="dxa"/>
            <w:vAlign w:val="bottom"/>
          </w:tcPr>
          <w:p>
            <w:pPr>
              <w:ind w:left="260"/>
              <w:spacing w:after="0"/>
              <w:rPr>
                <w:sz w:val="20"/>
                <w:szCs w:val="20"/>
                <w:color w:val="auto"/>
              </w:rPr>
            </w:pPr>
            <w:r>
              <w:rPr>
                <w:rFonts w:ascii="Courier New" w:cs="Courier New" w:eastAsia="Courier New" w:hAnsi="Courier New"/>
                <w:sz w:val="17"/>
                <w:szCs w:val="17"/>
                <w:color w:val="auto"/>
              </w:rPr>
              <w:t>0</w:t>
            </w:r>
          </w:p>
        </w:tc>
      </w:tr>
    </w:tbl>
    <w:p>
      <w:pPr>
        <w:spacing w:after="0" w:line="205" w:lineRule="exact"/>
        <w:rPr>
          <w:sz w:val="24"/>
          <w:szCs w:val="24"/>
          <w:color w:val="auto"/>
        </w:rPr>
      </w:pPr>
    </w:p>
    <w:p>
      <w:pPr>
        <w:ind w:left="640" w:hanging="633"/>
        <w:spacing w:after="0"/>
        <w:tabs>
          <w:tab w:leader="none" w:pos="640"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Aggregate Amount Beneficially Owned by Each Reporting Person.   668,525</w:t>
      </w:r>
    </w:p>
    <w:p>
      <w:pPr>
        <w:spacing w:after="0" w:line="207" w:lineRule="exact"/>
        <w:rPr>
          <w:sz w:val="24"/>
          <w:szCs w:val="24"/>
          <w:color w:val="auto"/>
        </w:rPr>
      </w:pPr>
    </w:p>
    <w:tbl>
      <w:tblPr>
        <w:tblLayout w:type="fixed"/>
        <w:tblInd w:w="0" w:type="dxa"/>
        <w:tblCellMar>
          <w:top w:w="0" w:type="dxa"/>
          <w:left w:w="0" w:type="dxa"/>
          <w:bottom w:w="0" w:type="dxa"/>
          <w:right w:w="0" w:type="dxa"/>
        </w:tblCellMar>
      </w:tblPr>
      <w:tr>
        <w:trPr>
          <w:trHeight w:val="194"/>
        </w:trPr>
        <w:tc>
          <w:tcPr>
            <w:tcW w:w="420" w:type="dxa"/>
            <w:vAlign w:val="bottom"/>
          </w:tcPr>
          <w:p>
            <w:pPr>
              <w:jc w:val="right"/>
              <w:ind w:right="13"/>
              <w:spacing w:after="0"/>
              <w:rPr>
                <w:sz w:val="20"/>
                <w:szCs w:val="20"/>
                <w:color w:val="auto"/>
              </w:rPr>
            </w:pPr>
            <w:r>
              <w:rPr>
                <w:rFonts w:ascii="Courier New" w:cs="Courier New" w:eastAsia="Courier New" w:hAnsi="Courier New"/>
                <w:sz w:val="17"/>
                <w:szCs w:val="17"/>
                <w:color w:val="auto"/>
                <w:w w:val="97"/>
              </w:rPr>
              <w:t>10)</w:t>
            </w:r>
          </w:p>
        </w:tc>
        <w:tc>
          <w:tcPr>
            <w:tcW w:w="4420" w:type="dxa"/>
            <w:vAlign w:val="bottom"/>
          </w:tcPr>
          <w:p>
            <w:pPr>
              <w:jc w:val="right"/>
              <w:spacing w:after="0"/>
              <w:rPr>
                <w:sz w:val="20"/>
                <w:szCs w:val="20"/>
                <w:color w:val="auto"/>
              </w:rPr>
            </w:pPr>
            <w:r>
              <w:rPr>
                <w:rFonts w:ascii="Courier New" w:cs="Courier New" w:eastAsia="Courier New" w:hAnsi="Courier New"/>
                <w:sz w:val="17"/>
                <w:szCs w:val="17"/>
                <w:color w:val="auto"/>
              </w:rPr>
              <w:t>Check if the Aggregate Amount in Row (9)</w:t>
            </w:r>
          </w:p>
        </w:tc>
        <w:tc>
          <w:tcPr>
            <w:tcW w:w="3020" w:type="dxa"/>
            <w:vAlign w:val="bottom"/>
            <w:gridSpan w:val="2"/>
          </w:tcPr>
          <w:p>
            <w:pPr>
              <w:ind w:left="40"/>
              <w:spacing w:after="0"/>
              <w:rPr>
                <w:sz w:val="20"/>
                <w:szCs w:val="20"/>
                <w:color w:val="auto"/>
              </w:rPr>
            </w:pPr>
            <w:r>
              <w:rPr>
                <w:rFonts w:ascii="Courier New" w:cs="Courier New" w:eastAsia="Courier New" w:hAnsi="Courier New"/>
                <w:sz w:val="17"/>
                <w:szCs w:val="17"/>
                <w:color w:val="auto"/>
              </w:rPr>
              <w:t>Excludes Certain Shares.  (</w:t>
            </w:r>
          </w:p>
        </w:tc>
        <w:tc>
          <w:tcPr>
            <w:tcW w:w="2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400"/>
        </w:trPr>
        <w:tc>
          <w:tcPr>
            <w:tcW w:w="420" w:type="dxa"/>
            <w:vAlign w:val="bottom"/>
          </w:tcPr>
          <w:p>
            <w:pPr>
              <w:jc w:val="right"/>
              <w:ind w:right="13"/>
              <w:spacing w:after="0"/>
              <w:rPr>
                <w:sz w:val="20"/>
                <w:szCs w:val="20"/>
                <w:color w:val="auto"/>
              </w:rPr>
            </w:pPr>
            <w:r>
              <w:rPr>
                <w:rFonts w:ascii="Courier New" w:cs="Courier New" w:eastAsia="Courier New" w:hAnsi="Courier New"/>
                <w:sz w:val="17"/>
                <w:szCs w:val="17"/>
                <w:color w:val="auto"/>
                <w:w w:val="97"/>
              </w:rPr>
              <w:t>11)</w:t>
            </w:r>
          </w:p>
        </w:tc>
        <w:tc>
          <w:tcPr>
            <w:tcW w:w="4420" w:type="dxa"/>
            <w:vAlign w:val="bottom"/>
          </w:tcPr>
          <w:p>
            <w:pPr>
              <w:jc w:val="right"/>
              <w:spacing w:after="0"/>
              <w:rPr>
                <w:sz w:val="20"/>
                <w:szCs w:val="20"/>
                <w:color w:val="auto"/>
              </w:rPr>
            </w:pPr>
            <w:r>
              <w:rPr>
                <w:rFonts w:ascii="Courier New" w:cs="Courier New" w:eastAsia="Courier New" w:hAnsi="Courier New"/>
                <w:sz w:val="17"/>
                <w:szCs w:val="17"/>
                <w:color w:val="auto"/>
              </w:rPr>
              <w:t>Percent of Class Represented by Amount in</w:t>
            </w:r>
          </w:p>
        </w:tc>
        <w:tc>
          <w:tcPr>
            <w:tcW w:w="980" w:type="dxa"/>
            <w:vAlign w:val="bottom"/>
          </w:tcPr>
          <w:p>
            <w:pPr>
              <w:ind w:left="40"/>
              <w:spacing w:after="0"/>
              <w:rPr>
                <w:sz w:val="20"/>
                <w:szCs w:val="20"/>
                <w:color w:val="auto"/>
              </w:rPr>
            </w:pPr>
            <w:r>
              <w:rPr>
                <w:rFonts w:ascii="Courier New" w:cs="Courier New" w:eastAsia="Courier New" w:hAnsi="Courier New"/>
                <w:sz w:val="17"/>
                <w:szCs w:val="17"/>
                <w:color w:val="auto"/>
              </w:rPr>
              <w:t>Row 9.</w:t>
            </w:r>
          </w:p>
        </w:tc>
        <w:tc>
          <w:tcPr>
            <w:tcW w:w="2040" w:type="dxa"/>
            <w:vAlign w:val="bottom"/>
          </w:tcPr>
          <w:p>
            <w:pPr>
              <w:jc w:val="right"/>
              <w:ind w:right="1113"/>
              <w:spacing w:after="0"/>
              <w:rPr>
                <w:sz w:val="20"/>
                <w:szCs w:val="20"/>
                <w:color w:val="auto"/>
              </w:rPr>
            </w:pPr>
            <w:r>
              <w:rPr>
                <w:rFonts w:ascii="Courier New" w:cs="Courier New" w:eastAsia="Courier New" w:hAnsi="Courier New"/>
                <w:sz w:val="17"/>
                <w:szCs w:val="17"/>
                <w:color w:val="auto"/>
              </w:rPr>
              <w:t>5.52%</w:t>
            </w:r>
          </w:p>
        </w:tc>
        <w:tc>
          <w:tcPr>
            <w:tcW w:w="260" w:type="dxa"/>
            <w:vAlign w:val="bottom"/>
          </w:tcPr>
          <w:p>
            <w:pPr>
              <w:spacing w:after="0"/>
              <w:rPr>
                <w:sz w:val="24"/>
                <w:szCs w:val="24"/>
                <w:color w:val="auto"/>
              </w:rPr>
            </w:pPr>
          </w:p>
        </w:tc>
      </w:tr>
    </w:tbl>
    <w:p>
      <w:pPr>
        <w:spacing w:after="0" w:line="205" w:lineRule="exact"/>
        <w:rPr>
          <w:sz w:val="24"/>
          <w:szCs w:val="24"/>
          <w:color w:val="auto"/>
        </w:rPr>
      </w:pPr>
    </w:p>
    <w:p>
      <w:pPr>
        <w:ind w:left="640" w:hanging="633"/>
        <w:spacing w:after="0"/>
        <w:tabs>
          <w:tab w:leader="none" w:pos="640"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Type of Reporting Person.Investment Advisor  (IA)</w:t>
      </w:r>
    </w:p>
    <w:p>
      <w:pPr>
        <w:spacing w:after="0" w:line="207" w:lineRule="exact"/>
        <w:rPr>
          <w:sz w:val="24"/>
          <w:szCs w:val="24"/>
          <w:color w:val="auto"/>
        </w:rPr>
      </w:pPr>
    </w:p>
    <w:p>
      <w:pPr>
        <w:spacing w:after="0"/>
        <w:tabs>
          <w:tab w:leader="none" w:pos="7160" w:val="left"/>
          <w:tab w:leader="none" w:pos="7460" w:val="left"/>
        </w:tabs>
        <w:rPr>
          <w:sz w:val="20"/>
          <w:szCs w:val="20"/>
          <w:color w:val="auto"/>
        </w:rPr>
      </w:pPr>
      <w:r>
        <w:rPr>
          <w:rFonts w:ascii="Courier New" w:cs="Courier New" w:eastAsia="Courier New" w:hAnsi="Courier New"/>
          <w:sz w:val="17"/>
          <w:szCs w:val="17"/>
          <w:color w:val="auto"/>
        </w:rPr>
        <w:t>Check the following box if a fee is being paid with this statement</w:t>
      </w:r>
      <w:r>
        <w:rPr>
          <w:sz w:val="20"/>
          <w:szCs w:val="20"/>
          <w:color w:val="auto"/>
        </w:rPr>
        <w:tab/>
      </w:r>
      <w:r>
        <w:rPr>
          <w:rFonts w:ascii="Courier New" w:cs="Courier New" w:eastAsia="Courier New" w:hAnsi="Courier New"/>
          <w:sz w:val="17"/>
          <w:szCs w:val="17"/>
          <w:color w:val="auto"/>
        </w:rPr>
        <w:t>(</w:t>
        <w:tab/>
        <w: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9" w:lineRule="exact"/>
        <w:rPr>
          <w:sz w:val="24"/>
          <w:szCs w:val="24"/>
          <w:color w:val="auto"/>
        </w:rPr>
      </w:pPr>
    </w:p>
    <w:p>
      <w:pPr>
        <w:spacing w:after="0"/>
        <w:tabs>
          <w:tab w:leader="none" w:pos="7060" w:val="left"/>
        </w:tabs>
        <w:rPr>
          <w:sz w:val="20"/>
          <w:szCs w:val="20"/>
          <w:color w:val="auto"/>
        </w:rPr>
      </w:pPr>
      <w:r>
        <w:rPr>
          <w:rFonts w:ascii="Courier New" w:cs="Courier New" w:eastAsia="Courier New" w:hAnsi="Courier New"/>
          <w:sz w:val="17"/>
          <w:szCs w:val="17"/>
          <w:color w:val="auto"/>
        </w:rPr>
        <w:t>SCHEDULE 13G</w:t>
      </w:r>
      <w:r>
        <w:rPr>
          <w:sz w:val="20"/>
          <w:szCs w:val="20"/>
          <w:color w:val="auto"/>
        </w:rPr>
        <w:tab/>
      </w:r>
      <w:r>
        <w:rPr>
          <w:rFonts w:ascii="Courier New" w:cs="Courier New" w:eastAsia="Courier New" w:hAnsi="Courier New"/>
          <w:sz w:val="17"/>
          <w:szCs w:val="17"/>
          <w:color w:val="auto"/>
        </w:rPr>
        <w:t>Page -2</w:t>
      </w:r>
    </w:p>
    <w:p>
      <w:pPr>
        <w:spacing w:after="0" w:line="207" w:lineRule="exact"/>
        <w:rPr>
          <w:sz w:val="24"/>
          <w:szCs w:val="24"/>
          <w:color w:val="auto"/>
        </w:rPr>
      </w:pPr>
    </w:p>
    <w:p>
      <w:pPr>
        <w:spacing w:after="0"/>
        <w:tabs>
          <w:tab w:leader="none" w:pos="3200" w:val="left"/>
        </w:tabs>
        <w:rPr>
          <w:sz w:val="20"/>
          <w:szCs w:val="20"/>
          <w:color w:val="auto"/>
        </w:rPr>
      </w:pPr>
      <w:r>
        <w:rPr>
          <w:rFonts w:ascii="Courier New" w:cs="Courier New" w:eastAsia="Courier New" w:hAnsi="Courier New"/>
          <w:sz w:val="17"/>
          <w:szCs w:val="17"/>
          <w:color w:val="auto"/>
        </w:rPr>
        <w:t>Item 1 (a). Name of Issuer:</w:t>
      </w:r>
      <w:r>
        <w:rPr>
          <w:sz w:val="20"/>
          <w:szCs w:val="20"/>
          <w:color w:val="auto"/>
        </w:rPr>
        <w:tab/>
      </w:r>
      <w:r>
        <w:rPr>
          <w:rFonts w:ascii="Courier New" w:cs="Courier New" w:eastAsia="Courier New" w:hAnsi="Courier New"/>
          <w:sz w:val="17"/>
          <w:szCs w:val="17"/>
          <w:color w:val="auto"/>
        </w:rPr>
        <w:t>Toro Company</w:t>
      </w:r>
    </w:p>
    <w:p>
      <w:pPr>
        <w:spacing w:after="0" w:line="207" w:lineRule="exact"/>
        <w:rPr>
          <w:sz w:val="24"/>
          <w:szCs w:val="24"/>
          <w:color w:val="auto"/>
        </w:rPr>
      </w:pPr>
    </w:p>
    <w:p>
      <w:pPr>
        <w:spacing w:after="0"/>
        <w:tabs>
          <w:tab w:leader="none" w:pos="3940" w:val="left"/>
        </w:tabs>
        <w:rPr>
          <w:sz w:val="20"/>
          <w:szCs w:val="20"/>
          <w:color w:val="auto"/>
        </w:rPr>
      </w:pPr>
      <w:r>
        <w:rPr>
          <w:rFonts w:ascii="Courier New" w:cs="Courier New" w:eastAsia="Courier New" w:hAnsi="Courier New"/>
          <w:sz w:val="17"/>
          <w:szCs w:val="17"/>
          <w:color w:val="auto"/>
        </w:rPr>
        <w:t>Item 2 (a). Name of Person Filing:</w:t>
      </w:r>
      <w:r>
        <w:rPr>
          <w:sz w:val="20"/>
          <w:szCs w:val="20"/>
          <w:color w:val="auto"/>
        </w:rPr>
        <w:tab/>
      </w:r>
      <w:r>
        <w:rPr>
          <w:rFonts w:ascii="Courier New" w:cs="Courier New" w:eastAsia="Courier New" w:hAnsi="Courier New"/>
          <w:sz w:val="17"/>
          <w:szCs w:val="17"/>
          <w:color w:val="auto"/>
        </w:rPr>
        <w:t>KPM Investment Management Inc.</w:t>
      </w:r>
    </w:p>
    <w:p>
      <w:pPr>
        <w:spacing w:after="0" w:line="207" w:lineRule="exact"/>
        <w:rPr>
          <w:sz w:val="24"/>
          <w:szCs w:val="24"/>
          <w:color w:val="auto"/>
        </w:rPr>
      </w:pPr>
    </w:p>
    <w:p>
      <w:pPr>
        <w:ind w:left="1260" w:right="1999" w:hanging="1246"/>
        <w:spacing w:after="0" w:line="251" w:lineRule="auto"/>
        <w:tabs>
          <w:tab w:leader="none" w:pos="1240" w:val="left"/>
        </w:tabs>
        <w:rPr>
          <w:sz w:val="20"/>
          <w:szCs w:val="20"/>
          <w:color w:val="auto"/>
        </w:rPr>
      </w:pPr>
      <w:r>
        <w:rPr>
          <w:rFonts w:ascii="Courier New" w:cs="Courier New" w:eastAsia="Courier New" w:hAnsi="Courier New"/>
          <w:sz w:val="17"/>
          <w:szCs w:val="17"/>
          <w:color w:val="auto"/>
        </w:rPr>
        <w:t>Item 3.</w:t>
      </w:r>
      <w:r>
        <w:rPr>
          <w:sz w:val="20"/>
          <w:szCs w:val="20"/>
          <w:color w:val="auto"/>
        </w:rPr>
        <w:tab/>
      </w:r>
      <w:r>
        <w:rPr>
          <w:rFonts w:ascii="Courier New" w:cs="Courier New" w:eastAsia="Courier New" w:hAnsi="Courier New"/>
          <w:sz w:val="17"/>
          <w:szCs w:val="17"/>
          <w:color w:val="auto"/>
        </w:rPr>
        <w:t>If this statement is filed pursuant to Rules 13d-1(b), or 23d-2(b), check whether the person filing is a:</w:t>
      </w:r>
    </w:p>
    <w:p>
      <w:pPr>
        <w:spacing w:after="0" w:line="197" w:lineRule="exact"/>
        <w:rPr>
          <w:sz w:val="24"/>
          <w:szCs w:val="24"/>
          <w:color w:val="auto"/>
        </w:rPr>
      </w:pPr>
    </w:p>
    <w:p>
      <w:pPr>
        <w:ind w:left="1980" w:right="2619" w:hanging="1246"/>
        <w:spacing w:after="0" w:line="251" w:lineRule="auto"/>
        <w:tabs>
          <w:tab w:leader="none" w:pos="1357" w:val="left"/>
        </w:tabs>
        <w:numPr>
          <w:ilvl w:val="0"/>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[xx] Investment Adviser registered under section 203 of the Investment Advisers Act of 1940</w:t>
      </w:r>
    </w:p>
    <w:p>
      <w:pPr>
        <w:spacing w:after="0" w:line="197" w:lineRule="exact"/>
        <w:rPr>
          <w:sz w:val="24"/>
          <w:szCs w:val="24"/>
          <w:color w:val="auto"/>
        </w:rPr>
      </w:pPr>
    </w:p>
    <w:p>
      <w:pPr>
        <w:spacing w:after="0"/>
        <w:tabs>
          <w:tab w:leader="none" w:pos="1240" w:val="left"/>
          <w:tab w:leader="none" w:pos="2380" w:val="left"/>
          <w:tab w:leader="none" w:pos="3620" w:val="left"/>
          <w:tab w:leader="none" w:pos="6020" w:val="left"/>
        </w:tabs>
        <w:rPr>
          <w:sz w:val="20"/>
          <w:szCs w:val="20"/>
          <w:color w:val="auto"/>
        </w:rPr>
      </w:pPr>
      <w:r>
        <w:rPr>
          <w:rFonts w:ascii="Courier New" w:cs="Courier New" w:eastAsia="Courier New" w:hAnsi="Courier New"/>
          <w:sz w:val="17"/>
          <w:szCs w:val="17"/>
          <w:color w:val="auto"/>
        </w:rPr>
        <w:t>Item 4.</w:t>
      </w:r>
      <w:r>
        <w:rPr>
          <w:sz w:val="20"/>
          <w:szCs w:val="20"/>
          <w:color w:val="auto"/>
        </w:rPr>
        <w:tab/>
      </w:r>
      <w:r>
        <w:rPr>
          <w:rFonts w:ascii="Courier New" w:cs="Courier New" w:eastAsia="Courier New" w:hAnsi="Courier New"/>
          <w:sz w:val="17"/>
          <w:szCs w:val="17"/>
          <w:color w:val="auto"/>
        </w:rPr>
        <w:t>Ownership</w:t>
        <w:tab/>
        <w:t>Investment</w:t>
        <w:tab/>
        <w:t>Advisor, representing</w:t>
        <w:tab/>
        <w:t>numerous discretionary</w:t>
      </w:r>
    </w:p>
    <w:p>
      <w:pPr>
        <w:spacing w:after="0" w:line="7" w:lineRule="exact"/>
        <w:rPr>
          <w:sz w:val="24"/>
          <w:szCs w:val="24"/>
          <w:color w:val="auto"/>
        </w:rPr>
      </w:pPr>
    </w:p>
    <w:p>
      <w:pPr>
        <w:jc w:val="both"/>
        <w:ind w:left="1260" w:right="1899"/>
        <w:spacing w:after="0" w:line="250" w:lineRule="auto"/>
        <w:rPr>
          <w:sz w:val="20"/>
          <w:szCs w:val="20"/>
          <w:color w:val="auto"/>
        </w:rPr>
      </w:pPr>
      <w:r>
        <w:rPr>
          <w:rFonts w:ascii="Courier New" w:cs="Courier New" w:eastAsia="Courier New" w:hAnsi="Courier New"/>
          <w:sz w:val="17"/>
          <w:szCs w:val="17"/>
          <w:color w:val="auto"/>
        </w:rPr>
        <w:t>accounts, beneficially owns 668,525 shares of common stock representing 5.52% of the total outstanding (12116732). Filer has sole voting and dispositive power.</w:t>
      </w:r>
    </w:p>
    <w:p>
      <w:pPr>
        <w:spacing w:after="0" w:line="197" w:lineRule="exact"/>
        <w:rPr>
          <w:sz w:val="24"/>
          <w:szCs w:val="24"/>
          <w:color w:val="auto"/>
        </w:rPr>
      </w:pPr>
    </w:p>
    <w:p>
      <w:pPr>
        <w:spacing w:after="0"/>
        <w:tabs>
          <w:tab w:leader="none" w:pos="1240" w:val="left"/>
          <w:tab w:leader="none" w:pos="6840" w:val="left"/>
        </w:tabs>
        <w:rPr>
          <w:sz w:val="20"/>
          <w:szCs w:val="20"/>
          <w:color w:val="auto"/>
        </w:rPr>
      </w:pPr>
      <w:r>
        <w:rPr>
          <w:rFonts w:ascii="Courier New" w:cs="Courier New" w:eastAsia="Courier New" w:hAnsi="Courier New"/>
          <w:sz w:val="17"/>
          <w:szCs w:val="17"/>
          <w:color w:val="auto"/>
        </w:rPr>
        <w:t>Item 5.</w:t>
      </w:r>
      <w:r>
        <w:rPr>
          <w:sz w:val="20"/>
          <w:szCs w:val="20"/>
          <w:color w:val="auto"/>
        </w:rPr>
        <w:tab/>
      </w:r>
      <w:r>
        <w:rPr>
          <w:rFonts w:ascii="Courier New" w:cs="Courier New" w:eastAsia="Courier New" w:hAnsi="Courier New"/>
          <w:sz w:val="17"/>
          <w:szCs w:val="17"/>
          <w:color w:val="auto"/>
        </w:rPr>
        <w:t>Ownership of Five Percent (5%) or Less of a Class. [</w:t>
      </w:r>
      <w:r>
        <w:rPr>
          <w:sz w:val="20"/>
          <w:szCs w:val="20"/>
          <w:color w:val="auto"/>
        </w:rPr>
        <w:tab/>
      </w:r>
      <w:r>
        <w:rPr>
          <w:rFonts w:ascii="Courier New" w:cs="Courier New" w:eastAsia="Courier New" w:hAnsi="Courier New"/>
          <w:sz w:val="16"/>
          <w:szCs w:val="16"/>
          <w:color w:val="auto"/>
        </w:rPr>
        <w:t>]</w:t>
      </w:r>
    </w:p>
    <w:p>
      <w:pPr>
        <w:spacing w:after="0" w:line="207" w:lineRule="exact"/>
        <w:rPr>
          <w:sz w:val="24"/>
          <w:szCs w:val="24"/>
          <w:color w:val="auto"/>
        </w:rPr>
      </w:pPr>
    </w:p>
    <w:p>
      <w:pPr>
        <w:spacing w:after="0"/>
        <w:tabs>
          <w:tab w:leader="none" w:pos="1240" w:val="left"/>
        </w:tabs>
        <w:rPr>
          <w:sz w:val="20"/>
          <w:szCs w:val="20"/>
          <w:color w:val="auto"/>
        </w:rPr>
      </w:pPr>
      <w:r>
        <w:rPr>
          <w:rFonts w:ascii="Courier New" w:cs="Courier New" w:eastAsia="Courier New" w:hAnsi="Courier New"/>
          <w:sz w:val="17"/>
          <w:szCs w:val="17"/>
          <w:color w:val="auto"/>
        </w:rPr>
        <w:t>Item 6.</w:t>
      </w:r>
      <w:r>
        <w:rPr>
          <w:sz w:val="20"/>
          <w:szCs w:val="20"/>
          <w:color w:val="auto"/>
        </w:rPr>
        <w:tab/>
      </w:r>
      <w:r>
        <w:rPr>
          <w:rFonts w:ascii="Courier New" w:cs="Courier New" w:eastAsia="Courier New" w:hAnsi="Courier New"/>
          <w:sz w:val="17"/>
          <w:szCs w:val="17"/>
          <w:color w:val="auto"/>
        </w:rPr>
        <w:t>Ownership of more than Five Percent(5%) on behalf of another person.</w:t>
      </w:r>
    </w:p>
    <w:p>
      <w:pPr>
        <w:spacing w:after="0" w:line="207" w:lineRule="exact"/>
        <w:rPr>
          <w:sz w:val="24"/>
          <w:szCs w:val="24"/>
          <w:color w:val="auto"/>
        </w:rPr>
      </w:pPr>
    </w:p>
    <w:p>
      <w:pPr>
        <w:ind w:left="1260"/>
        <w:spacing w:after="0"/>
        <w:rPr>
          <w:sz w:val="20"/>
          <w:szCs w:val="20"/>
          <w:color w:val="auto"/>
        </w:rPr>
      </w:pPr>
      <w:r>
        <w:rPr>
          <w:rFonts w:ascii="Courier New" w:cs="Courier New" w:eastAsia="Courier New" w:hAnsi="Courier New"/>
          <w:sz w:val="17"/>
          <w:szCs w:val="17"/>
          <w:color w:val="auto"/>
        </w:rPr>
        <w:t>N/A</w:t>
      </w:r>
    </w:p>
    <w:p>
      <w:pPr>
        <w:spacing w:after="0" w:line="207" w:lineRule="exact"/>
        <w:rPr>
          <w:sz w:val="24"/>
          <w:szCs w:val="24"/>
          <w:color w:val="auto"/>
        </w:rPr>
      </w:pPr>
    </w:p>
    <w:p>
      <w:pPr>
        <w:spacing w:after="0"/>
        <w:tabs>
          <w:tab w:leader="none" w:pos="1240" w:val="left"/>
          <w:tab w:leader="none" w:pos="2900" w:val="left"/>
          <w:tab w:leader="none" w:pos="3420" w:val="left"/>
        </w:tabs>
        <w:rPr>
          <w:sz w:val="20"/>
          <w:szCs w:val="20"/>
          <w:color w:val="auto"/>
        </w:rPr>
      </w:pPr>
      <w:r>
        <w:rPr>
          <w:rFonts w:ascii="Courier New" w:cs="Courier New" w:eastAsia="Courier New" w:hAnsi="Courier New"/>
          <w:sz w:val="17"/>
          <w:szCs w:val="17"/>
          <w:color w:val="auto"/>
        </w:rPr>
        <w:t>Item 7.</w:t>
      </w:r>
      <w:r>
        <w:rPr>
          <w:sz w:val="20"/>
          <w:szCs w:val="20"/>
          <w:color w:val="auto"/>
        </w:rPr>
        <w:tab/>
      </w:r>
      <w:r>
        <w:rPr>
          <w:rFonts w:ascii="Courier New" w:cs="Courier New" w:eastAsia="Courier New" w:hAnsi="Courier New"/>
          <w:sz w:val="17"/>
          <w:szCs w:val="17"/>
          <w:color w:val="auto"/>
        </w:rPr>
        <w:t>Identification</w:t>
        <w:tab/>
        <w:t>and</w:t>
        <w:tab/>
        <w:t>Classification of the Subsidiary Which Acquired</w:t>
      </w:r>
    </w:p>
    <w:p>
      <w:pPr>
        <w:sectPr>
          <w:pgSz w:w="11900" w:h="16838" w:orient="portrait"/>
          <w:cols w:equalWidth="0" w:num="1">
            <w:col w:w="10219"/>
          </w:cols>
          <w:pgMar w:left="240" w:top="448" w:right="1440" w:bottom="0" w:gutter="0" w:footer="0" w:header="0"/>
        </w:sectPr>
      </w:pPr>
    </w:p>
    <w:bookmarkStart w:id="1" w:name="page2"/>
    <w:bookmarkEnd w:id="1"/>
    <w:p>
      <w:pPr>
        <w:ind w:left="1260"/>
        <w:spacing w:after="0"/>
        <w:rPr>
          <w:sz w:val="20"/>
          <w:szCs w:val="20"/>
          <w:color w:val="auto"/>
        </w:rPr>
      </w:pPr>
      <w:r>
        <w:rPr>
          <w:rFonts w:ascii="Courier New" w:cs="Courier New" w:eastAsia="Courier New" w:hAnsi="Courier New"/>
          <w:sz w:val="17"/>
          <w:szCs w:val="17"/>
          <w:color w:val="auto"/>
        </w:rPr>
        <w:t>the Security Being Reported on by the Parent Holding Company.</w:t>
      </w:r>
    </w:p>
    <w:p>
      <w:pPr>
        <w:spacing w:after="0" w:line="207" w:lineRule="exact"/>
        <w:rPr>
          <w:sz w:val="20"/>
          <w:szCs w:val="20"/>
          <w:color w:val="auto"/>
        </w:rPr>
      </w:pPr>
    </w:p>
    <w:p>
      <w:pPr>
        <w:ind w:left="1260"/>
        <w:spacing w:after="0"/>
        <w:rPr>
          <w:sz w:val="20"/>
          <w:szCs w:val="20"/>
          <w:color w:val="auto"/>
        </w:rPr>
      </w:pPr>
      <w:r>
        <w:rPr>
          <w:rFonts w:ascii="Courier New" w:cs="Courier New" w:eastAsia="Courier New" w:hAnsi="Courier New"/>
          <w:sz w:val="17"/>
          <w:szCs w:val="17"/>
          <w:color w:val="auto"/>
        </w:rPr>
        <w:t>N/A</w:t>
      </w:r>
    </w:p>
    <w:p>
      <w:pPr>
        <w:spacing w:after="0" w:line="207" w:lineRule="exact"/>
        <w:rPr>
          <w:sz w:val="20"/>
          <w:szCs w:val="20"/>
          <w:color w:val="auto"/>
        </w:rPr>
      </w:pPr>
    </w:p>
    <w:p>
      <w:pPr>
        <w:spacing w:after="0"/>
        <w:tabs>
          <w:tab w:leader="none" w:pos="1240" w:val="left"/>
        </w:tabs>
        <w:rPr>
          <w:sz w:val="20"/>
          <w:szCs w:val="20"/>
          <w:color w:val="auto"/>
        </w:rPr>
      </w:pPr>
      <w:r>
        <w:rPr>
          <w:rFonts w:ascii="Courier New" w:cs="Courier New" w:eastAsia="Courier New" w:hAnsi="Courier New"/>
          <w:sz w:val="17"/>
          <w:szCs w:val="17"/>
          <w:color w:val="auto"/>
        </w:rPr>
        <w:t>Item 8.</w:t>
      </w:r>
      <w:r>
        <w:rPr>
          <w:sz w:val="20"/>
          <w:szCs w:val="20"/>
          <w:color w:val="auto"/>
        </w:rPr>
        <w:tab/>
      </w:r>
      <w:r>
        <w:rPr>
          <w:rFonts w:ascii="Courier New" w:cs="Courier New" w:eastAsia="Courier New" w:hAnsi="Courier New"/>
          <w:sz w:val="17"/>
          <w:szCs w:val="17"/>
          <w:color w:val="auto"/>
        </w:rPr>
        <w:t>Identification and Classification of Member of the Group.</w:t>
      </w:r>
    </w:p>
    <w:p>
      <w:pPr>
        <w:spacing w:after="0" w:line="207" w:lineRule="exact"/>
        <w:rPr>
          <w:sz w:val="20"/>
          <w:szCs w:val="20"/>
          <w:color w:val="auto"/>
        </w:rPr>
      </w:pPr>
    </w:p>
    <w:p>
      <w:pPr>
        <w:ind w:left="1260"/>
        <w:spacing w:after="0"/>
        <w:rPr>
          <w:sz w:val="20"/>
          <w:szCs w:val="20"/>
          <w:color w:val="auto"/>
        </w:rPr>
      </w:pPr>
      <w:r>
        <w:rPr>
          <w:rFonts w:ascii="Courier New" w:cs="Courier New" w:eastAsia="Courier New" w:hAnsi="Courier New"/>
          <w:sz w:val="17"/>
          <w:szCs w:val="17"/>
          <w:color w:val="auto"/>
        </w:rPr>
        <w:t>N/A</w:t>
      </w:r>
    </w:p>
    <w:p>
      <w:pPr>
        <w:spacing w:after="0" w:line="207" w:lineRule="exact"/>
        <w:rPr>
          <w:sz w:val="20"/>
          <w:szCs w:val="20"/>
          <w:color w:val="auto"/>
        </w:rPr>
      </w:pPr>
    </w:p>
    <w:p>
      <w:pPr>
        <w:spacing w:after="0"/>
        <w:tabs>
          <w:tab w:leader="none" w:pos="1240" w:val="left"/>
        </w:tabs>
        <w:rPr>
          <w:sz w:val="20"/>
          <w:szCs w:val="20"/>
          <w:color w:val="auto"/>
        </w:rPr>
      </w:pPr>
      <w:r>
        <w:rPr>
          <w:rFonts w:ascii="Courier New" w:cs="Courier New" w:eastAsia="Courier New" w:hAnsi="Courier New"/>
          <w:sz w:val="17"/>
          <w:szCs w:val="17"/>
          <w:color w:val="auto"/>
        </w:rPr>
        <w:t>Item 9.</w:t>
      </w:r>
      <w:r>
        <w:rPr>
          <w:sz w:val="20"/>
          <w:szCs w:val="20"/>
          <w:color w:val="auto"/>
        </w:rPr>
        <w:tab/>
      </w:r>
      <w:r>
        <w:rPr>
          <w:rFonts w:ascii="Courier New" w:cs="Courier New" w:eastAsia="Courier New" w:hAnsi="Courier New"/>
          <w:sz w:val="17"/>
          <w:szCs w:val="17"/>
          <w:color w:val="auto"/>
        </w:rPr>
        <w:t>Notice of Dissolution of Group.</w:t>
      </w:r>
    </w:p>
    <w:p>
      <w:pPr>
        <w:spacing w:after="0" w:line="207" w:lineRule="exact"/>
        <w:rPr>
          <w:sz w:val="20"/>
          <w:szCs w:val="20"/>
          <w:color w:val="auto"/>
        </w:rPr>
      </w:pPr>
    </w:p>
    <w:p>
      <w:pPr>
        <w:ind w:left="1260"/>
        <w:spacing w:after="0"/>
        <w:rPr>
          <w:sz w:val="20"/>
          <w:szCs w:val="20"/>
          <w:color w:val="auto"/>
        </w:rPr>
      </w:pPr>
      <w:r>
        <w:rPr>
          <w:rFonts w:ascii="Courier New" w:cs="Courier New" w:eastAsia="Courier New" w:hAnsi="Courier New"/>
          <w:sz w:val="17"/>
          <w:szCs w:val="17"/>
          <w:color w:val="auto"/>
        </w:rPr>
        <w:t>N/A</w:t>
      </w:r>
    </w:p>
    <w:p>
      <w:pPr>
        <w:spacing w:after="0" w:line="207" w:lineRule="exact"/>
        <w:rPr>
          <w:sz w:val="20"/>
          <w:szCs w:val="20"/>
          <w:color w:val="auto"/>
        </w:rPr>
      </w:pPr>
    </w:p>
    <w:p>
      <w:pPr>
        <w:spacing w:after="0"/>
        <w:tabs>
          <w:tab w:leader="none" w:pos="1240" w:val="left"/>
        </w:tabs>
        <w:rPr>
          <w:sz w:val="20"/>
          <w:szCs w:val="20"/>
          <w:color w:val="auto"/>
        </w:rPr>
      </w:pPr>
      <w:r>
        <w:rPr>
          <w:rFonts w:ascii="Courier New" w:cs="Courier New" w:eastAsia="Courier New" w:hAnsi="Courier New"/>
          <w:sz w:val="17"/>
          <w:szCs w:val="17"/>
          <w:color w:val="auto"/>
        </w:rPr>
        <w:t>Item 10.</w:t>
      </w:r>
      <w:r>
        <w:rPr>
          <w:sz w:val="20"/>
          <w:szCs w:val="20"/>
          <w:color w:val="auto"/>
        </w:rPr>
        <w:tab/>
      </w:r>
      <w:r>
        <w:rPr>
          <w:rFonts w:ascii="Courier New" w:cs="Courier New" w:eastAsia="Courier New" w:hAnsi="Courier New"/>
          <w:sz w:val="17"/>
          <w:szCs w:val="17"/>
          <w:color w:val="auto"/>
        </w:rPr>
        <w:t>Certification</w:t>
      </w:r>
    </w:p>
    <w:p>
      <w:pPr>
        <w:spacing w:after="0" w:line="200" w:lineRule="exact"/>
        <w:rPr>
          <w:sz w:val="20"/>
          <w:szCs w:val="20"/>
          <w:color w:val="auto"/>
        </w:rPr>
      </w:pPr>
    </w:p>
    <w:p>
      <w:pPr>
        <w:spacing w:after="0" w:line="207" w:lineRule="exact"/>
        <w:rPr>
          <w:sz w:val="20"/>
          <w:szCs w:val="20"/>
          <w:color w:val="auto"/>
        </w:rPr>
      </w:pPr>
    </w:p>
    <w:p>
      <w:pPr>
        <w:jc w:val="both"/>
        <w:ind w:left="640" w:right="1899"/>
        <w:spacing w:after="0" w:line="249" w:lineRule="auto"/>
        <w:rPr>
          <w:sz w:val="20"/>
          <w:szCs w:val="20"/>
          <w:color w:val="auto"/>
        </w:rPr>
      </w:pPr>
      <w:r>
        <w:rPr>
          <w:rFonts w:ascii="Courier New" w:cs="Courier New" w:eastAsia="Courier New" w:hAnsi="Courier New"/>
          <w:sz w:val="17"/>
          <w:szCs w:val="17"/>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 acquired in connection with or as a participant in any transaction having such purposes or effect.</w:t>
      </w:r>
    </w:p>
    <w:p>
      <w:pPr>
        <w:spacing w:after="0" w:line="200" w:lineRule="exact"/>
        <w:rPr>
          <w:sz w:val="20"/>
          <w:szCs w:val="20"/>
          <w:color w:val="auto"/>
        </w:rPr>
      </w:pPr>
    </w:p>
    <w:p>
      <w:pPr>
        <w:jc w:val="both"/>
        <w:ind w:left="640" w:right="1899"/>
        <w:spacing w:after="0" w:line="250" w:lineRule="auto"/>
        <w:rPr>
          <w:sz w:val="20"/>
          <w:szCs w:val="20"/>
          <w:color w:val="auto"/>
        </w:rPr>
      </w:pPr>
      <w:r>
        <w:rPr>
          <w:rFonts w:ascii="Courier New" w:cs="Courier New" w:eastAsia="Courier New" w:hAnsi="Courier New"/>
          <w:sz w:val="17"/>
          <w:szCs w:val="17"/>
          <w:color w:val="auto"/>
        </w:rPr>
        <w:t>After reasonable inquiry and to the best of my knowledge and belief, I certify that the information set forth in this statement is true, complete and correct.</w:t>
      </w:r>
    </w:p>
    <w:p>
      <w:pPr>
        <w:spacing w:after="0" w:line="197" w:lineRule="exact"/>
        <w:rPr>
          <w:sz w:val="20"/>
          <w:szCs w:val="20"/>
          <w:color w:val="auto"/>
        </w:rPr>
      </w:pPr>
    </w:p>
    <w:p>
      <w:pPr>
        <w:ind w:left="640"/>
        <w:spacing w:after="0"/>
        <w:tabs>
          <w:tab w:leader="none" w:pos="1240" w:val="left"/>
          <w:tab w:leader="none" w:pos="5180" w:val="left"/>
        </w:tabs>
        <w:rPr>
          <w:sz w:val="20"/>
          <w:szCs w:val="20"/>
          <w:color w:val="auto"/>
        </w:rPr>
      </w:pPr>
      <w:r>
        <w:rPr>
          <w:rFonts w:ascii="Courier New" w:cs="Courier New" w:eastAsia="Courier New" w:hAnsi="Courier New"/>
          <w:sz w:val="17"/>
          <w:szCs w:val="17"/>
          <w:color w:val="auto"/>
        </w:rPr>
        <w:t>Date</w:t>
        <w:tab/>
        <w:t>2-3-97</w:t>
      </w:r>
      <w:r>
        <w:rPr>
          <w:sz w:val="20"/>
          <w:szCs w:val="20"/>
          <w:color w:val="auto"/>
        </w:rPr>
        <w:tab/>
      </w:r>
      <w:r>
        <w:rPr>
          <w:rFonts w:ascii="Courier New" w:cs="Courier New" w:eastAsia="Courier New" w:hAnsi="Courier New"/>
          <w:sz w:val="17"/>
          <w:szCs w:val="17"/>
          <w:color w:val="auto"/>
        </w:rPr>
        <w:t>/S/ Rodney D. Cerny</w:t>
      </w:r>
    </w:p>
    <w:p>
      <w:pPr>
        <w:sectPr>
          <w:pgSz w:w="11900" w:h="16838" w:orient="portrait"/>
          <w:cols w:equalWidth="0" w:num="1">
            <w:col w:w="10219"/>
          </w:cols>
          <w:pgMar w:left="240" w:top="142" w:right="1440" w:bottom="1440" w:gutter="0" w:footer="0" w:header="0"/>
        </w:sectPr>
      </w:pPr>
    </w:p>
    <w:bookmarkStart w:id="2" w:name="page3"/>
    <w:bookmarkEnd w:id="2"/>
    <w:p>
      <w:pPr>
        <w:ind w:left="2600"/>
        <w:spacing w:after="0"/>
        <w:rPr>
          <w:sz w:val="20"/>
          <w:szCs w:val="20"/>
          <w:color w:val="auto"/>
        </w:rPr>
      </w:pPr>
      <w:r>
        <w:rPr>
          <w:rFonts w:ascii="Courier New" w:cs="Courier New" w:eastAsia="Courier New" w:hAnsi="Courier New"/>
          <w:sz w:val="17"/>
          <w:szCs w:val="17"/>
          <w:color w:val="auto"/>
        </w:rPr>
        <w:t>KPM INVESTMENT MANAGEMENT, INC.</w:t>
      </w:r>
    </w:p>
    <w:p>
      <w:pPr>
        <w:spacing w:after="0" w:line="7" w:lineRule="exact"/>
        <w:rPr>
          <w:sz w:val="20"/>
          <w:szCs w:val="20"/>
          <w:color w:val="auto"/>
        </w:rPr>
      </w:pPr>
    </w:p>
    <w:p>
      <w:pPr>
        <w:ind w:left="2920"/>
        <w:spacing w:after="0"/>
        <w:rPr>
          <w:sz w:val="20"/>
          <w:szCs w:val="20"/>
          <w:color w:val="auto"/>
        </w:rPr>
      </w:pPr>
      <w:r>
        <w:rPr>
          <w:rFonts w:ascii="Courier New" w:cs="Courier New" w:eastAsia="Courier New" w:hAnsi="Courier New"/>
          <w:sz w:val="17"/>
          <w:szCs w:val="17"/>
          <w:color w:val="auto"/>
        </w:rPr>
        <w:t>SECURITY CROSS REFERENCE</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1000" w:type="dxa"/>
            <w:vAlign w:val="bottom"/>
          </w:tcPr>
          <w:p>
            <w:pPr>
              <w:spacing w:after="0"/>
              <w:rPr>
                <w:sz w:val="16"/>
                <w:szCs w:val="16"/>
                <w:color w:val="auto"/>
              </w:rPr>
            </w:pPr>
          </w:p>
        </w:tc>
        <w:tc>
          <w:tcPr>
            <w:tcW w:w="5080" w:type="dxa"/>
            <w:vAlign w:val="bottom"/>
            <w:gridSpan w:val="2"/>
          </w:tcPr>
          <w:p>
            <w:pPr>
              <w:ind w:left="2340"/>
              <w:spacing w:after="0"/>
              <w:rPr>
                <w:sz w:val="20"/>
                <w:szCs w:val="20"/>
                <w:color w:val="auto"/>
              </w:rPr>
            </w:pPr>
            <w:r>
              <w:rPr>
                <w:rFonts w:ascii="Courier New" w:cs="Courier New" w:eastAsia="Courier New" w:hAnsi="Courier New"/>
                <w:sz w:val="17"/>
                <w:szCs w:val="17"/>
                <w:color w:val="auto"/>
              </w:rPr>
              <w:t>DECEMBER 31, 1996</w:t>
            </w:r>
          </w:p>
        </w:tc>
        <w:tc>
          <w:tcPr>
            <w:tcW w:w="188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400"/>
        </w:trPr>
        <w:tc>
          <w:tcPr>
            <w:tcW w:w="1000" w:type="dxa"/>
            <w:vAlign w:val="bottom"/>
          </w:tcPr>
          <w:p>
            <w:pPr>
              <w:spacing w:after="0"/>
              <w:rPr>
                <w:sz w:val="20"/>
                <w:szCs w:val="20"/>
                <w:color w:val="auto"/>
              </w:rPr>
            </w:pPr>
            <w:r>
              <w:rPr>
                <w:rFonts w:ascii="Courier New" w:cs="Courier New" w:eastAsia="Courier New" w:hAnsi="Courier New"/>
                <w:sz w:val="17"/>
                <w:szCs w:val="17"/>
                <w:color w:val="auto"/>
              </w:rPr>
              <w:t>Security:</w:t>
            </w:r>
          </w:p>
        </w:tc>
        <w:tc>
          <w:tcPr>
            <w:tcW w:w="3940" w:type="dxa"/>
            <w:vAlign w:val="bottom"/>
          </w:tcPr>
          <w:p>
            <w:pPr>
              <w:ind w:left="560"/>
              <w:spacing w:after="0"/>
              <w:rPr>
                <w:sz w:val="20"/>
                <w:szCs w:val="20"/>
                <w:color w:val="auto"/>
              </w:rPr>
            </w:pPr>
            <w:r>
              <w:rPr>
                <w:rFonts w:ascii="Courier New" w:cs="Courier New" w:eastAsia="Courier New" w:hAnsi="Courier New"/>
                <w:sz w:val="17"/>
                <w:szCs w:val="17"/>
                <w:color w:val="auto"/>
              </w:rPr>
              <w:t>ttc (Toro Company)</w:t>
            </w:r>
          </w:p>
        </w:tc>
        <w:tc>
          <w:tcPr>
            <w:tcW w:w="114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00"/>
        </w:trPr>
        <w:tc>
          <w:tcPr>
            <w:tcW w:w="4940" w:type="dxa"/>
            <w:vAlign w:val="bottom"/>
            <w:gridSpan w:val="2"/>
          </w:tcPr>
          <w:p>
            <w:pPr>
              <w:spacing w:after="0"/>
              <w:rPr>
                <w:sz w:val="20"/>
                <w:szCs w:val="20"/>
                <w:color w:val="auto"/>
              </w:rPr>
            </w:pPr>
            <w:r>
              <w:rPr>
                <w:rFonts w:ascii="Courier New" w:cs="Courier New" w:eastAsia="Courier New" w:hAnsi="Courier New"/>
                <w:sz w:val="17"/>
                <w:szCs w:val="17"/>
                <w:color w:val="auto"/>
              </w:rPr>
              <w:t>PRICE:  36.500</w:t>
            </w:r>
          </w:p>
        </w:tc>
        <w:tc>
          <w:tcPr>
            <w:tcW w:w="114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400"/>
        </w:trPr>
        <w:tc>
          <w:tcPr>
            <w:tcW w:w="1000" w:type="dxa"/>
            <w:vAlign w:val="bottom"/>
          </w:tcPr>
          <w:p>
            <w:pPr>
              <w:spacing w:after="0"/>
              <w:rPr>
                <w:sz w:val="20"/>
                <w:szCs w:val="20"/>
                <w:color w:val="auto"/>
              </w:rPr>
            </w:pPr>
            <w:r>
              <w:rPr>
                <w:rFonts w:ascii="Courier New" w:cs="Courier New" w:eastAsia="Courier New" w:hAnsi="Courier New"/>
                <w:sz w:val="17"/>
                <w:szCs w:val="17"/>
                <w:color w:val="auto"/>
              </w:rPr>
              <w:t>PORTFOLIO</w:t>
            </w:r>
          </w:p>
        </w:tc>
        <w:tc>
          <w:tcPr>
            <w:tcW w:w="39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880" w:type="dxa"/>
            <w:vAlign w:val="bottom"/>
          </w:tcPr>
          <w:p>
            <w:pPr>
              <w:ind w:left="780"/>
              <w:spacing w:after="0"/>
              <w:rPr>
                <w:sz w:val="20"/>
                <w:szCs w:val="20"/>
                <w:color w:val="auto"/>
              </w:rPr>
            </w:pPr>
            <w:r>
              <w:rPr>
                <w:rFonts w:ascii="Courier New" w:cs="Courier New" w:eastAsia="Courier New" w:hAnsi="Courier New"/>
                <w:sz w:val="17"/>
                <w:szCs w:val="17"/>
                <w:color w:val="auto"/>
              </w:rPr>
              <w:t>TOTAL</w:t>
            </w:r>
          </w:p>
        </w:tc>
        <w:tc>
          <w:tcPr>
            <w:tcW w:w="1560" w:type="dxa"/>
            <w:vAlign w:val="bottom"/>
          </w:tcPr>
          <w:p>
            <w:pPr>
              <w:ind w:left="460"/>
              <w:spacing w:after="0"/>
              <w:rPr>
                <w:sz w:val="20"/>
                <w:szCs w:val="20"/>
                <w:color w:val="auto"/>
              </w:rPr>
            </w:pPr>
            <w:r>
              <w:rPr>
                <w:rFonts w:ascii="Courier New" w:cs="Courier New" w:eastAsia="Courier New" w:hAnsi="Courier New"/>
                <w:sz w:val="17"/>
                <w:szCs w:val="17"/>
                <w:color w:val="auto"/>
              </w:rPr>
              <w:t>MARKET</w:t>
            </w:r>
          </w:p>
        </w:tc>
        <w:tc>
          <w:tcPr>
            <w:tcW w:w="1300" w:type="dxa"/>
            <w:vAlign w:val="bottom"/>
          </w:tcPr>
          <w:p>
            <w:pPr>
              <w:ind w:left="40"/>
              <w:spacing w:after="0"/>
              <w:rPr>
                <w:sz w:val="20"/>
                <w:szCs w:val="20"/>
                <w:color w:val="auto"/>
              </w:rPr>
            </w:pPr>
            <w:r>
              <w:rPr>
                <w:rFonts w:ascii="Courier New" w:cs="Courier New" w:eastAsia="Courier New" w:hAnsi="Courier New"/>
                <w:sz w:val="17"/>
                <w:szCs w:val="17"/>
                <w:color w:val="auto"/>
              </w:rPr>
              <w:t>UNREALIZED</w:t>
            </w:r>
          </w:p>
        </w:tc>
      </w:tr>
      <w:tr>
        <w:trPr>
          <w:trHeight w:val="200"/>
        </w:trPr>
        <w:tc>
          <w:tcPr>
            <w:tcW w:w="1000" w:type="dxa"/>
            <w:vAlign w:val="bottom"/>
          </w:tcPr>
          <w:p>
            <w:pPr>
              <w:ind w:left="220"/>
              <w:spacing w:after="0"/>
              <w:rPr>
                <w:sz w:val="20"/>
                <w:szCs w:val="20"/>
                <w:color w:val="auto"/>
              </w:rPr>
            </w:pPr>
            <w:r>
              <w:rPr>
                <w:rFonts w:ascii="Courier New" w:cs="Courier New" w:eastAsia="Courier New" w:hAnsi="Courier New"/>
                <w:sz w:val="17"/>
                <w:szCs w:val="17"/>
                <w:color w:val="auto"/>
              </w:rPr>
              <w:t>CODE</w:t>
            </w:r>
          </w:p>
        </w:tc>
        <w:tc>
          <w:tcPr>
            <w:tcW w:w="3940" w:type="dxa"/>
            <w:vAlign w:val="bottom"/>
          </w:tcPr>
          <w:p>
            <w:pPr>
              <w:ind w:left="1400"/>
              <w:spacing w:after="0"/>
              <w:rPr>
                <w:sz w:val="20"/>
                <w:szCs w:val="20"/>
                <w:color w:val="auto"/>
              </w:rPr>
            </w:pPr>
            <w:r>
              <w:rPr>
                <w:rFonts w:ascii="Courier New" w:cs="Courier New" w:eastAsia="Courier New" w:hAnsi="Courier New"/>
                <w:sz w:val="17"/>
                <w:szCs w:val="17"/>
                <w:color w:val="auto"/>
              </w:rPr>
              <w:t>NAME</w:t>
            </w:r>
          </w:p>
        </w:tc>
        <w:tc>
          <w:tcPr>
            <w:tcW w:w="114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QUANTITY</w:t>
            </w:r>
          </w:p>
        </w:tc>
        <w:tc>
          <w:tcPr>
            <w:tcW w:w="1880" w:type="dxa"/>
            <w:vAlign w:val="bottom"/>
          </w:tcPr>
          <w:p>
            <w:pPr>
              <w:ind w:left="780"/>
              <w:spacing w:after="0"/>
              <w:rPr>
                <w:sz w:val="20"/>
                <w:szCs w:val="20"/>
                <w:color w:val="auto"/>
              </w:rPr>
            </w:pPr>
            <w:r>
              <w:rPr>
                <w:rFonts w:ascii="Courier New" w:cs="Courier New" w:eastAsia="Courier New" w:hAnsi="Courier New"/>
                <w:sz w:val="17"/>
                <w:szCs w:val="17"/>
                <w:color w:val="auto"/>
              </w:rPr>
              <w:t>COST</w:t>
            </w:r>
          </w:p>
        </w:tc>
        <w:tc>
          <w:tcPr>
            <w:tcW w:w="1560" w:type="dxa"/>
            <w:vAlign w:val="bottom"/>
          </w:tcPr>
          <w:p>
            <w:pPr>
              <w:ind w:left="460"/>
              <w:spacing w:after="0"/>
              <w:rPr>
                <w:sz w:val="20"/>
                <w:szCs w:val="20"/>
                <w:color w:val="auto"/>
              </w:rPr>
            </w:pPr>
            <w:r>
              <w:rPr>
                <w:rFonts w:ascii="Courier New" w:cs="Courier New" w:eastAsia="Courier New" w:hAnsi="Courier New"/>
                <w:sz w:val="17"/>
                <w:szCs w:val="17"/>
                <w:color w:val="auto"/>
              </w:rPr>
              <w:t>VALUE</w:t>
            </w:r>
          </w:p>
        </w:tc>
        <w:tc>
          <w:tcPr>
            <w:tcW w:w="1300" w:type="dxa"/>
            <w:vAlign w:val="bottom"/>
          </w:tcPr>
          <w:p>
            <w:pPr>
              <w:ind w:left="40"/>
              <w:spacing w:after="0"/>
              <w:rPr>
                <w:sz w:val="20"/>
                <w:szCs w:val="20"/>
                <w:color w:val="auto"/>
              </w:rPr>
            </w:pPr>
            <w:r>
              <w:rPr>
                <w:rFonts w:ascii="Courier New" w:cs="Courier New" w:eastAsia="Courier New" w:hAnsi="Courier New"/>
                <w:sz w:val="17"/>
                <w:szCs w:val="17"/>
                <w:color w:val="auto"/>
              </w:rPr>
              <w:t>GAIN/LOSS</w:t>
            </w:r>
          </w:p>
        </w:tc>
      </w:tr>
      <w:tr>
        <w:trPr>
          <w:trHeight w:val="200"/>
        </w:trPr>
        <w:tc>
          <w:tcPr>
            <w:tcW w:w="4940" w:type="dxa"/>
            <w:vAlign w:val="bottom"/>
            <w:gridSpan w:val="2"/>
          </w:tcPr>
          <w:p>
            <w:pPr>
              <w:spacing w:after="0"/>
              <w:rPr>
                <w:sz w:val="20"/>
                <w:szCs w:val="20"/>
                <w:color w:val="auto"/>
              </w:rPr>
            </w:pPr>
            <w:r>
              <w:rPr>
                <w:rFonts w:ascii="Courier New" w:cs="Courier New" w:eastAsia="Courier New" w:hAnsi="Courier New"/>
                <w:sz w:val="17"/>
                <w:szCs w:val="17"/>
                <w:color w:val="auto"/>
              </w:rPr>
              <w:t>- ---------  ----------------------------------</w:t>
            </w:r>
          </w:p>
        </w:tc>
        <w:tc>
          <w:tcPr>
            <w:tcW w:w="11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88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5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3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400"/>
        </w:trPr>
        <w:tc>
          <w:tcPr>
            <w:tcW w:w="1000" w:type="dxa"/>
            <w:vAlign w:val="bottom"/>
          </w:tcPr>
          <w:p>
            <w:pPr>
              <w:spacing w:after="0"/>
              <w:rPr>
                <w:sz w:val="20"/>
                <w:szCs w:val="20"/>
                <w:color w:val="auto"/>
              </w:rPr>
            </w:pPr>
            <w:r>
              <w:rPr>
                <w:rFonts w:ascii="Courier New" w:cs="Courier New" w:eastAsia="Courier New" w:hAnsi="Courier New"/>
                <w:sz w:val="17"/>
                <w:szCs w:val="17"/>
                <w:color w:val="auto"/>
              </w:rPr>
              <w:t>16715360</w:t>
            </w:r>
          </w:p>
        </w:tc>
        <w:tc>
          <w:tcPr>
            <w:tcW w:w="3940" w:type="dxa"/>
            <w:vAlign w:val="bottom"/>
          </w:tcPr>
          <w:p>
            <w:pPr>
              <w:ind w:left="40"/>
              <w:spacing w:after="0"/>
              <w:rPr>
                <w:sz w:val="20"/>
                <w:szCs w:val="20"/>
                <w:color w:val="auto"/>
              </w:rPr>
            </w:pPr>
            <w:r>
              <w:rPr>
                <w:rFonts w:ascii="Courier New" w:cs="Courier New" w:eastAsia="Courier New" w:hAnsi="Courier New"/>
                <w:sz w:val="17"/>
                <w:szCs w:val="17"/>
                <w:color w:val="auto"/>
              </w:rPr>
              <w:t>Omaha Construction Industry F/P</w:t>
            </w:r>
          </w:p>
        </w:tc>
        <w:tc>
          <w:tcPr>
            <w:tcW w:w="1140" w:type="dxa"/>
            <w:vAlign w:val="bottom"/>
          </w:tcPr>
          <w:p>
            <w:pPr>
              <w:jc w:val="right"/>
              <w:ind w:right="373"/>
              <w:spacing w:after="0"/>
              <w:rPr>
                <w:sz w:val="20"/>
                <w:szCs w:val="20"/>
                <w:color w:val="auto"/>
              </w:rPr>
            </w:pPr>
            <w:r>
              <w:rPr>
                <w:rFonts w:ascii="Courier New" w:cs="Courier New" w:eastAsia="Courier New" w:hAnsi="Courier New"/>
                <w:sz w:val="17"/>
                <w:szCs w:val="17"/>
                <w:color w:val="auto"/>
              </w:rPr>
              <w:t>63,700</w:t>
            </w:r>
          </w:p>
        </w:tc>
        <w:tc>
          <w:tcPr>
            <w:tcW w:w="1880" w:type="dxa"/>
            <w:vAlign w:val="bottom"/>
          </w:tcPr>
          <w:p>
            <w:pPr>
              <w:jc w:val="right"/>
              <w:ind w:right="493"/>
              <w:spacing w:after="0"/>
              <w:rPr>
                <w:sz w:val="20"/>
                <w:szCs w:val="20"/>
                <w:color w:val="auto"/>
              </w:rPr>
            </w:pPr>
            <w:r>
              <w:rPr>
                <w:rFonts w:ascii="Courier New" w:cs="Courier New" w:eastAsia="Courier New" w:hAnsi="Courier New"/>
                <w:sz w:val="17"/>
                <w:szCs w:val="17"/>
                <w:color w:val="auto"/>
              </w:rPr>
              <w:t>2,085,047.90</w:t>
            </w:r>
          </w:p>
        </w:tc>
        <w:tc>
          <w:tcPr>
            <w:tcW w:w="156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2,325,050.00</w:t>
            </w:r>
          </w:p>
        </w:tc>
        <w:tc>
          <w:tcPr>
            <w:tcW w:w="130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240,002.10</w:t>
            </w:r>
          </w:p>
        </w:tc>
      </w:tr>
      <w:tr>
        <w:trPr>
          <w:trHeight w:val="200"/>
        </w:trPr>
        <w:tc>
          <w:tcPr>
            <w:tcW w:w="1000" w:type="dxa"/>
            <w:vAlign w:val="bottom"/>
          </w:tcPr>
          <w:p>
            <w:pPr>
              <w:spacing w:after="0"/>
              <w:rPr>
                <w:sz w:val="20"/>
                <w:szCs w:val="20"/>
                <w:color w:val="auto"/>
              </w:rPr>
            </w:pPr>
            <w:r>
              <w:rPr>
                <w:rFonts w:ascii="Courier New" w:cs="Courier New" w:eastAsia="Courier New" w:hAnsi="Courier New"/>
                <w:sz w:val="17"/>
                <w:szCs w:val="17"/>
                <w:color w:val="auto"/>
              </w:rPr>
              <w:t>17285</w:t>
            </w:r>
          </w:p>
        </w:tc>
        <w:tc>
          <w:tcPr>
            <w:tcW w:w="3940" w:type="dxa"/>
            <w:vAlign w:val="bottom"/>
          </w:tcPr>
          <w:p>
            <w:pPr>
              <w:ind w:left="40"/>
              <w:spacing w:after="0"/>
              <w:rPr>
                <w:sz w:val="20"/>
                <w:szCs w:val="20"/>
                <w:color w:val="auto"/>
              </w:rPr>
            </w:pPr>
            <w:r>
              <w:rPr>
                <w:rFonts w:ascii="Courier New" w:cs="Courier New" w:eastAsia="Courier New" w:hAnsi="Courier New"/>
                <w:sz w:val="17"/>
                <w:szCs w:val="17"/>
                <w:color w:val="auto"/>
              </w:rPr>
              <w:t>KPTC FBO: Quality Living Inc. Lied</w:t>
            </w:r>
          </w:p>
        </w:tc>
        <w:tc>
          <w:tcPr>
            <w:tcW w:w="1140" w:type="dxa"/>
            <w:vAlign w:val="bottom"/>
          </w:tcPr>
          <w:p>
            <w:pPr>
              <w:jc w:val="right"/>
              <w:ind w:right="373"/>
              <w:spacing w:after="0"/>
              <w:rPr>
                <w:sz w:val="20"/>
                <w:szCs w:val="20"/>
                <w:color w:val="auto"/>
              </w:rPr>
            </w:pPr>
            <w:r>
              <w:rPr>
                <w:rFonts w:ascii="Courier New" w:cs="Courier New" w:eastAsia="Courier New" w:hAnsi="Courier New"/>
                <w:sz w:val="17"/>
                <w:szCs w:val="17"/>
                <w:color w:val="auto"/>
              </w:rPr>
              <w:t>550</w:t>
            </w:r>
          </w:p>
        </w:tc>
        <w:tc>
          <w:tcPr>
            <w:tcW w:w="1880" w:type="dxa"/>
            <w:vAlign w:val="bottom"/>
          </w:tcPr>
          <w:p>
            <w:pPr>
              <w:jc w:val="right"/>
              <w:ind w:right="493"/>
              <w:spacing w:after="0"/>
              <w:rPr>
                <w:sz w:val="20"/>
                <w:szCs w:val="20"/>
                <w:color w:val="auto"/>
              </w:rPr>
            </w:pPr>
            <w:r>
              <w:rPr>
                <w:rFonts w:ascii="Courier New" w:cs="Courier New" w:eastAsia="Courier New" w:hAnsi="Courier New"/>
                <w:sz w:val="17"/>
                <w:szCs w:val="17"/>
                <w:color w:val="auto"/>
              </w:rPr>
              <w:t>18,411.25</w:t>
            </w:r>
          </w:p>
        </w:tc>
        <w:tc>
          <w:tcPr>
            <w:tcW w:w="156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20,075.00</w:t>
            </w:r>
          </w:p>
        </w:tc>
        <w:tc>
          <w:tcPr>
            <w:tcW w:w="130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1,663.75</w:t>
            </w:r>
          </w:p>
        </w:tc>
      </w:tr>
      <w:tr>
        <w:trPr>
          <w:trHeight w:val="200"/>
        </w:trPr>
        <w:tc>
          <w:tcPr>
            <w:tcW w:w="1000" w:type="dxa"/>
            <w:vAlign w:val="bottom"/>
          </w:tcPr>
          <w:p>
            <w:pPr>
              <w:spacing w:after="0"/>
              <w:rPr>
                <w:sz w:val="17"/>
                <w:szCs w:val="17"/>
                <w:color w:val="auto"/>
              </w:rPr>
            </w:pPr>
          </w:p>
        </w:tc>
        <w:tc>
          <w:tcPr>
            <w:tcW w:w="3940" w:type="dxa"/>
            <w:vAlign w:val="bottom"/>
          </w:tcPr>
          <w:p>
            <w:pPr>
              <w:ind w:left="40"/>
              <w:spacing w:after="0"/>
              <w:rPr>
                <w:sz w:val="20"/>
                <w:szCs w:val="20"/>
                <w:color w:val="auto"/>
              </w:rPr>
            </w:pPr>
            <w:r>
              <w:rPr>
                <w:rFonts w:ascii="Courier New" w:cs="Courier New" w:eastAsia="Courier New" w:hAnsi="Courier New"/>
                <w:sz w:val="17"/>
                <w:szCs w:val="17"/>
                <w:color w:val="auto"/>
              </w:rPr>
              <w:t>Endowment</w:t>
            </w:r>
          </w:p>
        </w:tc>
        <w:tc>
          <w:tcPr>
            <w:tcW w:w="114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00"/>
        </w:trPr>
        <w:tc>
          <w:tcPr>
            <w:tcW w:w="1000" w:type="dxa"/>
            <w:vAlign w:val="bottom"/>
          </w:tcPr>
          <w:p>
            <w:pPr>
              <w:spacing w:after="0"/>
              <w:rPr>
                <w:sz w:val="20"/>
                <w:szCs w:val="20"/>
                <w:color w:val="auto"/>
              </w:rPr>
            </w:pPr>
            <w:r>
              <w:rPr>
                <w:rFonts w:ascii="Courier New" w:cs="Courier New" w:eastAsia="Courier New" w:hAnsi="Courier New"/>
                <w:sz w:val="17"/>
                <w:szCs w:val="17"/>
                <w:color w:val="auto"/>
              </w:rPr>
              <w:t>2085</w:t>
            </w:r>
          </w:p>
        </w:tc>
        <w:tc>
          <w:tcPr>
            <w:tcW w:w="3940" w:type="dxa"/>
            <w:vAlign w:val="bottom"/>
          </w:tcPr>
          <w:p>
            <w:pPr>
              <w:ind w:left="40"/>
              <w:spacing w:after="0"/>
              <w:rPr>
                <w:sz w:val="20"/>
                <w:szCs w:val="20"/>
                <w:color w:val="auto"/>
              </w:rPr>
            </w:pPr>
            <w:r>
              <w:rPr>
                <w:rFonts w:ascii="Courier New" w:cs="Courier New" w:eastAsia="Courier New" w:hAnsi="Courier New"/>
                <w:sz w:val="17"/>
                <w:szCs w:val="17"/>
                <w:color w:val="auto"/>
              </w:rPr>
              <w:t>KP Trust FBO: Ecklund, Glenn Trust</w:t>
            </w:r>
          </w:p>
        </w:tc>
        <w:tc>
          <w:tcPr>
            <w:tcW w:w="1140" w:type="dxa"/>
            <w:vAlign w:val="bottom"/>
          </w:tcPr>
          <w:p>
            <w:pPr>
              <w:jc w:val="right"/>
              <w:ind w:right="373"/>
              <w:spacing w:after="0"/>
              <w:rPr>
                <w:sz w:val="20"/>
                <w:szCs w:val="20"/>
                <w:color w:val="auto"/>
              </w:rPr>
            </w:pPr>
            <w:r>
              <w:rPr>
                <w:rFonts w:ascii="Courier New" w:cs="Courier New" w:eastAsia="Courier New" w:hAnsi="Courier New"/>
                <w:sz w:val="17"/>
                <w:szCs w:val="17"/>
                <w:color w:val="auto"/>
              </w:rPr>
              <w:t>600</w:t>
            </w:r>
          </w:p>
        </w:tc>
        <w:tc>
          <w:tcPr>
            <w:tcW w:w="1880" w:type="dxa"/>
            <w:vAlign w:val="bottom"/>
          </w:tcPr>
          <w:p>
            <w:pPr>
              <w:jc w:val="right"/>
              <w:ind w:right="493"/>
              <w:spacing w:after="0"/>
              <w:rPr>
                <w:sz w:val="20"/>
                <w:szCs w:val="20"/>
                <w:color w:val="auto"/>
              </w:rPr>
            </w:pPr>
            <w:r>
              <w:rPr>
                <w:rFonts w:ascii="Courier New" w:cs="Courier New" w:eastAsia="Courier New" w:hAnsi="Courier New"/>
                <w:sz w:val="17"/>
                <w:szCs w:val="17"/>
                <w:color w:val="auto"/>
              </w:rPr>
              <w:t>19,963.80</w:t>
            </w:r>
          </w:p>
        </w:tc>
        <w:tc>
          <w:tcPr>
            <w:tcW w:w="156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21,900.00</w:t>
            </w:r>
          </w:p>
        </w:tc>
        <w:tc>
          <w:tcPr>
            <w:tcW w:w="130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1,936.20</w:t>
            </w:r>
          </w:p>
        </w:tc>
      </w:tr>
      <w:tr>
        <w:trPr>
          <w:trHeight w:val="200"/>
        </w:trPr>
        <w:tc>
          <w:tcPr>
            <w:tcW w:w="1000" w:type="dxa"/>
            <w:vAlign w:val="bottom"/>
          </w:tcPr>
          <w:p>
            <w:pPr>
              <w:spacing w:after="0"/>
              <w:rPr>
                <w:sz w:val="20"/>
                <w:szCs w:val="20"/>
                <w:color w:val="auto"/>
              </w:rPr>
            </w:pPr>
            <w:r>
              <w:rPr>
                <w:rFonts w:ascii="Courier New" w:cs="Courier New" w:eastAsia="Courier New" w:hAnsi="Courier New"/>
                <w:sz w:val="17"/>
                <w:szCs w:val="17"/>
                <w:color w:val="auto"/>
              </w:rPr>
              <w:t>30030717</w:t>
            </w:r>
          </w:p>
        </w:tc>
        <w:tc>
          <w:tcPr>
            <w:tcW w:w="3940" w:type="dxa"/>
            <w:vAlign w:val="bottom"/>
          </w:tcPr>
          <w:p>
            <w:pPr>
              <w:ind w:left="40"/>
              <w:spacing w:after="0"/>
              <w:rPr>
                <w:sz w:val="20"/>
                <w:szCs w:val="20"/>
                <w:color w:val="auto"/>
              </w:rPr>
            </w:pPr>
            <w:r>
              <w:rPr>
                <w:rFonts w:ascii="Courier New" w:cs="Courier New" w:eastAsia="Courier New" w:hAnsi="Courier New"/>
                <w:sz w:val="17"/>
                <w:szCs w:val="17"/>
                <w:color w:val="auto"/>
              </w:rPr>
              <w:t>Abbott, R. Cody - IRA</w:t>
            </w:r>
          </w:p>
        </w:tc>
        <w:tc>
          <w:tcPr>
            <w:tcW w:w="1140" w:type="dxa"/>
            <w:vAlign w:val="bottom"/>
          </w:tcPr>
          <w:p>
            <w:pPr>
              <w:jc w:val="right"/>
              <w:ind w:right="373"/>
              <w:spacing w:after="0"/>
              <w:rPr>
                <w:sz w:val="20"/>
                <w:szCs w:val="20"/>
                <w:color w:val="auto"/>
              </w:rPr>
            </w:pPr>
            <w:r>
              <w:rPr>
                <w:rFonts w:ascii="Courier New" w:cs="Courier New" w:eastAsia="Courier New" w:hAnsi="Courier New"/>
                <w:sz w:val="17"/>
                <w:szCs w:val="17"/>
                <w:color w:val="auto"/>
              </w:rPr>
              <w:t>500</w:t>
            </w:r>
          </w:p>
        </w:tc>
        <w:tc>
          <w:tcPr>
            <w:tcW w:w="1880" w:type="dxa"/>
            <w:vAlign w:val="bottom"/>
          </w:tcPr>
          <w:p>
            <w:pPr>
              <w:jc w:val="right"/>
              <w:ind w:right="493"/>
              <w:spacing w:after="0"/>
              <w:rPr>
                <w:sz w:val="20"/>
                <w:szCs w:val="20"/>
                <w:color w:val="auto"/>
              </w:rPr>
            </w:pPr>
            <w:r>
              <w:rPr>
                <w:rFonts w:ascii="Courier New" w:cs="Courier New" w:eastAsia="Courier New" w:hAnsi="Courier New"/>
                <w:sz w:val="17"/>
                <w:szCs w:val="17"/>
                <w:color w:val="auto"/>
              </w:rPr>
              <w:t>16,043.96</w:t>
            </w:r>
          </w:p>
        </w:tc>
        <w:tc>
          <w:tcPr>
            <w:tcW w:w="156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18,250.00</w:t>
            </w:r>
          </w:p>
        </w:tc>
        <w:tc>
          <w:tcPr>
            <w:tcW w:w="130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2,206.04</w:t>
            </w:r>
          </w:p>
        </w:tc>
      </w:tr>
      <w:tr>
        <w:trPr>
          <w:trHeight w:val="200"/>
        </w:trPr>
        <w:tc>
          <w:tcPr>
            <w:tcW w:w="1000" w:type="dxa"/>
            <w:vAlign w:val="bottom"/>
          </w:tcPr>
          <w:p>
            <w:pPr>
              <w:spacing w:after="0"/>
              <w:rPr>
                <w:sz w:val="20"/>
                <w:szCs w:val="20"/>
                <w:color w:val="auto"/>
              </w:rPr>
            </w:pPr>
            <w:r>
              <w:rPr>
                <w:rFonts w:ascii="Courier New" w:cs="Courier New" w:eastAsia="Courier New" w:hAnsi="Courier New"/>
                <w:sz w:val="17"/>
                <w:szCs w:val="17"/>
                <w:color w:val="auto"/>
              </w:rPr>
              <w:t>30213156</w:t>
            </w:r>
          </w:p>
        </w:tc>
        <w:tc>
          <w:tcPr>
            <w:tcW w:w="3940" w:type="dxa"/>
            <w:vAlign w:val="bottom"/>
          </w:tcPr>
          <w:p>
            <w:pPr>
              <w:ind w:left="40"/>
              <w:spacing w:after="0"/>
              <w:rPr>
                <w:sz w:val="20"/>
                <w:szCs w:val="20"/>
                <w:color w:val="auto"/>
              </w:rPr>
            </w:pPr>
            <w:r>
              <w:rPr>
                <w:rFonts w:ascii="Courier New" w:cs="Courier New" w:eastAsia="Courier New" w:hAnsi="Courier New"/>
                <w:sz w:val="17"/>
                <w:szCs w:val="17"/>
                <w:color w:val="auto"/>
              </w:rPr>
              <w:t>Ancona, Carl IRA</w:t>
            </w:r>
          </w:p>
        </w:tc>
        <w:tc>
          <w:tcPr>
            <w:tcW w:w="1140" w:type="dxa"/>
            <w:vAlign w:val="bottom"/>
          </w:tcPr>
          <w:p>
            <w:pPr>
              <w:jc w:val="right"/>
              <w:ind w:right="373"/>
              <w:spacing w:after="0"/>
              <w:rPr>
                <w:sz w:val="20"/>
                <w:szCs w:val="20"/>
                <w:color w:val="auto"/>
              </w:rPr>
            </w:pPr>
            <w:r>
              <w:rPr>
                <w:rFonts w:ascii="Courier New" w:cs="Courier New" w:eastAsia="Courier New" w:hAnsi="Courier New"/>
                <w:sz w:val="17"/>
                <w:szCs w:val="17"/>
                <w:color w:val="auto"/>
              </w:rPr>
              <w:t>400</w:t>
            </w:r>
          </w:p>
        </w:tc>
        <w:tc>
          <w:tcPr>
            <w:tcW w:w="1880" w:type="dxa"/>
            <w:vAlign w:val="bottom"/>
          </w:tcPr>
          <w:p>
            <w:pPr>
              <w:jc w:val="right"/>
              <w:ind w:right="493"/>
              <w:spacing w:after="0"/>
              <w:rPr>
                <w:sz w:val="20"/>
                <w:szCs w:val="20"/>
                <w:color w:val="auto"/>
              </w:rPr>
            </w:pPr>
            <w:r>
              <w:rPr>
                <w:rFonts w:ascii="Courier New" w:cs="Courier New" w:eastAsia="Courier New" w:hAnsi="Courier New"/>
                <w:sz w:val="17"/>
                <w:szCs w:val="17"/>
                <w:color w:val="auto"/>
              </w:rPr>
              <w:t>13,544.84</w:t>
            </w:r>
          </w:p>
        </w:tc>
        <w:tc>
          <w:tcPr>
            <w:tcW w:w="156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14,600.00</w:t>
            </w:r>
          </w:p>
        </w:tc>
        <w:tc>
          <w:tcPr>
            <w:tcW w:w="130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1,055.16</w:t>
            </w:r>
          </w:p>
        </w:tc>
      </w:tr>
      <w:tr>
        <w:trPr>
          <w:trHeight w:val="200"/>
        </w:trPr>
        <w:tc>
          <w:tcPr>
            <w:tcW w:w="1000" w:type="dxa"/>
            <w:vAlign w:val="bottom"/>
          </w:tcPr>
          <w:p>
            <w:pPr>
              <w:spacing w:after="0"/>
              <w:rPr>
                <w:sz w:val="20"/>
                <w:szCs w:val="20"/>
                <w:color w:val="auto"/>
              </w:rPr>
            </w:pPr>
            <w:r>
              <w:rPr>
                <w:rFonts w:ascii="Courier New" w:cs="Courier New" w:eastAsia="Courier New" w:hAnsi="Courier New"/>
                <w:sz w:val="17"/>
                <w:szCs w:val="17"/>
                <w:color w:val="auto"/>
              </w:rPr>
              <w:t>30213585</w:t>
            </w:r>
          </w:p>
        </w:tc>
        <w:tc>
          <w:tcPr>
            <w:tcW w:w="3940" w:type="dxa"/>
            <w:vAlign w:val="bottom"/>
          </w:tcPr>
          <w:p>
            <w:pPr>
              <w:ind w:left="40"/>
              <w:spacing w:after="0"/>
              <w:rPr>
                <w:sz w:val="20"/>
                <w:szCs w:val="20"/>
                <w:color w:val="auto"/>
              </w:rPr>
            </w:pPr>
            <w:r>
              <w:rPr>
                <w:rFonts w:ascii="Courier New" w:cs="Courier New" w:eastAsia="Courier New" w:hAnsi="Courier New"/>
                <w:sz w:val="17"/>
                <w:szCs w:val="17"/>
                <w:color w:val="auto"/>
              </w:rPr>
              <w:t>Antolak, Stanley IRA</w:t>
            </w:r>
          </w:p>
        </w:tc>
        <w:tc>
          <w:tcPr>
            <w:tcW w:w="1140" w:type="dxa"/>
            <w:vAlign w:val="bottom"/>
          </w:tcPr>
          <w:p>
            <w:pPr>
              <w:jc w:val="right"/>
              <w:ind w:right="373"/>
              <w:spacing w:after="0"/>
              <w:rPr>
                <w:sz w:val="20"/>
                <w:szCs w:val="20"/>
                <w:color w:val="auto"/>
              </w:rPr>
            </w:pPr>
            <w:r>
              <w:rPr>
                <w:rFonts w:ascii="Courier New" w:cs="Courier New" w:eastAsia="Courier New" w:hAnsi="Courier New"/>
                <w:sz w:val="17"/>
                <w:szCs w:val="17"/>
                <w:color w:val="auto"/>
              </w:rPr>
              <w:t>900</w:t>
            </w:r>
          </w:p>
        </w:tc>
        <w:tc>
          <w:tcPr>
            <w:tcW w:w="1880" w:type="dxa"/>
            <w:vAlign w:val="bottom"/>
          </w:tcPr>
          <w:p>
            <w:pPr>
              <w:jc w:val="right"/>
              <w:ind w:right="493"/>
              <w:spacing w:after="0"/>
              <w:rPr>
                <w:sz w:val="20"/>
                <w:szCs w:val="20"/>
                <w:color w:val="auto"/>
              </w:rPr>
            </w:pPr>
            <w:r>
              <w:rPr>
                <w:rFonts w:ascii="Courier New" w:cs="Courier New" w:eastAsia="Courier New" w:hAnsi="Courier New"/>
                <w:sz w:val="17"/>
                <w:szCs w:val="17"/>
                <w:color w:val="auto"/>
              </w:rPr>
              <w:t>30,122.64</w:t>
            </w:r>
          </w:p>
        </w:tc>
        <w:tc>
          <w:tcPr>
            <w:tcW w:w="156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32,850.00</w:t>
            </w:r>
          </w:p>
        </w:tc>
        <w:tc>
          <w:tcPr>
            <w:tcW w:w="130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2,727.36</w:t>
            </w:r>
          </w:p>
        </w:tc>
      </w:tr>
      <w:tr>
        <w:trPr>
          <w:trHeight w:val="200"/>
        </w:trPr>
        <w:tc>
          <w:tcPr>
            <w:tcW w:w="1000" w:type="dxa"/>
            <w:vAlign w:val="bottom"/>
          </w:tcPr>
          <w:p>
            <w:pPr>
              <w:spacing w:after="0"/>
              <w:rPr>
                <w:sz w:val="20"/>
                <w:szCs w:val="20"/>
                <w:color w:val="auto"/>
              </w:rPr>
            </w:pPr>
            <w:r>
              <w:rPr>
                <w:rFonts w:ascii="Courier New" w:cs="Courier New" w:eastAsia="Courier New" w:hAnsi="Courier New"/>
                <w:sz w:val="17"/>
                <w:szCs w:val="17"/>
                <w:color w:val="auto"/>
              </w:rPr>
              <w:t>30416229</w:t>
            </w:r>
          </w:p>
        </w:tc>
        <w:tc>
          <w:tcPr>
            <w:tcW w:w="3940" w:type="dxa"/>
            <w:vAlign w:val="bottom"/>
          </w:tcPr>
          <w:p>
            <w:pPr>
              <w:ind w:left="40"/>
              <w:spacing w:after="0"/>
              <w:rPr>
                <w:sz w:val="20"/>
                <w:szCs w:val="20"/>
                <w:color w:val="auto"/>
              </w:rPr>
            </w:pPr>
            <w:r>
              <w:rPr>
                <w:rFonts w:ascii="Courier New" w:cs="Courier New" w:eastAsia="Courier New" w:hAnsi="Courier New"/>
                <w:sz w:val="17"/>
                <w:szCs w:val="17"/>
                <w:color w:val="auto"/>
              </w:rPr>
              <w:t>Bailey, Pamela G. - IRA</w:t>
            </w:r>
          </w:p>
        </w:tc>
        <w:tc>
          <w:tcPr>
            <w:tcW w:w="1140" w:type="dxa"/>
            <w:vAlign w:val="bottom"/>
          </w:tcPr>
          <w:p>
            <w:pPr>
              <w:jc w:val="right"/>
              <w:ind w:right="373"/>
              <w:spacing w:after="0"/>
              <w:rPr>
                <w:sz w:val="20"/>
                <w:szCs w:val="20"/>
                <w:color w:val="auto"/>
              </w:rPr>
            </w:pPr>
            <w:r>
              <w:rPr>
                <w:rFonts w:ascii="Courier New" w:cs="Courier New" w:eastAsia="Courier New" w:hAnsi="Courier New"/>
                <w:sz w:val="17"/>
                <w:szCs w:val="17"/>
                <w:color w:val="auto"/>
              </w:rPr>
              <w:t>600</w:t>
            </w:r>
          </w:p>
        </w:tc>
        <w:tc>
          <w:tcPr>
            <w:tcW w:w="1880" w:type="dxa"/>
            <w:vAlign w:val="bottom"/>
          </w:tcPr>
          <w:p>
            <w:pPr>
              <w:jc w:val="right"/>
              <w:ind w:right="493"/>
              <w:spacing w:after="0"/>
              <w:rPr>
                <w:sz w:val="20"/>
                <w:szCs w:val="20"/>
                <w:color w:val="auto"/>
              </w:rPr>
            </w:pPr>
            <w:r>
              <w:rPr>
                <w:rFonts w:ascii="Courier New" w:cs="Courier New" w:eastAsia="Courier New" w:hAnsi="Courier New"/>
                <w:sz w:val="17"/>
                <w:szCs w:val="17"/>
                <w:color w:val="auto"/>
              </w:rPr>
              <w:t>19,245.12</w:t>
            </w:r>
          </w:p>
        </w:tc>
        <w:tc>
          <w:tcPr>
            <w:tcW w:w="156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21,900.00</w:t>
            </w:r>
          </w:p>
        </w:tc>
        <w:tc>
          <w:tcPr>
            <w:tcW w:w="130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2,654.88</w:t>
            </w:r>
          </w:p>
        </w:tc>
      </w:tr>
      <w:tr>
        <w:trPr>
          <w:trHeight w:val="200"/>
        </w:trPr>
        <w:tc>
          <w:tcPr>
            <w:tcW w:w="1000" w:type="dxa"/>
            <w:vAlign w:val="bottom"/>
          </w:tcPr>
          <w:p>
            <w:pPr>
              <w:spacing w:after="0"/>
              <w:rPr>
                <w:sz w:val="20"/>
                <w:szCs w:val="20"/>
                <w:color w:val="auto"/>
              </w:rPr>
            </w:pPr>
            <w:r>
              <w:rPr>
                <w:rFonts w:ascii="Courier New" w:cs="Courier New" w:eastAsia="Courier New" w:hAnsi="Courier New"/>
                <w:sz w:val="17"/>
                <w:szCs w:val="17"/>
                <w:color w:val="auto"/>
              </w:rPr>
              <w:t>30918947</w:t>
            </w:r>
          </w:p>
        </w:tc>
        <w:tc>
          <w:tcPr>
            <w:tcW w:w="3940" w:type="dxa"/>
            <w:vAlign w:val="bottom"/>
          </w:tcPr>
          <w:p>
            <w:pPr>
              <w:ind w:left="40"/>
              <w:spacing w:after="0"/>
              <w:rPr>
                <w:sz w:val="20"/>
                <w:szCs w:val="20"/>
                <w:color w:val="auto"/>
              </w:rPr>
            </w:pPr>
            <w:r>
              <w:rPr>
                <w:rFonts w:ascii="Courier New" w:cs="Courier New" w:eastAsia="Courier New" w:hAnsi="Courier New"/>
                <w:sz w:val="17"/>
                <w:szCs w:val="17"/>
                <w:color w:val="auto"/>
              </w:rPr>
              <w:t>Brushwyler, Robert W. - IRA</w:t>
            </w:r>
          </w:p>
        </w:tc>
        <w:tc>
          <w:tcPr>
            <w:tcW w:w="1140" w:type="dxa"/>
            <w:vAlign w:val="bottom"/>
          </w:tcPr>
          <w:p>
            <w:pPr>
              <w:jc w:val="right"/>
              <w:ind w:right="373"/>
              <w:spacing w:after="0"/>
              <w:rPr>
                <w:sz w:val="20"/>
                <w:szCs w:val="20"/>
                <w:color w:val="auto"/>
              </w:rPr>
            </w:pPr>
            <w:r>
              <w:rPr>
                <w:rFonts w:ascii="Courier New" w:cs="Courier New" w:eastAsia="Courier New" w:hAnsi="Courier New"/>
                <w:sz w:val="17"/>
                <w:szCs w:val="17"/>
                <w:color w:val="auto"/>
              </w:rPr>
              <w:t>250</w:t>
            </w:r>
          </w:p>
        </w:tc>
        <w:tc>
          <w:tcPr>
            <w:tcW w:w="1880" w:type="dxa"/>
            <w:vAlign w:val="bottom"/>
          </w:tcPr>
          <w:p>
            <w:pPr>
              <w:jc w:val="right"/>
              <w:ind w:right="493"/>
              <w:spacing w:after="0"/>
              <w:rPr>
                <w:sz w:val="20"/>
                <w:szCs w:val="20"/>
                <w:color w:val="auto"/>
              </w:rPr>
            </w:pPr>
            <w:r>
              <w:rPr>
                <w:rFonts w:ascii="Courier New" w:cs="Courier New" w:eastAsia="Courier New" w:hAnsi="Courier New"/>
                <w:sz w:val="17"/>
                <w:szCs w:val="17"/>
                <w:color w:val="auto"/>
              </w:rPr>
              <w:t>8,318.25</w:t>
            </w:r>
          </w:p>
        </w:tc>
        <w:tc>
          <w:tcPr>
            <w:tcW w:w="156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9,125.00</w:t>
            </w:r>
          </w:p>
        </w:tc>
        <w:tc>
          <w:tcPr>
            <w:tcW w:w="130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806.75</w:t>
            </w:r>
          </w:p>
        </w:tc>
      </w:tr>
      <w:tr>
        <w:trPr>
          <w:trHeight w:val="200"/>
        </w:trPr>
        <w:tc>
          <w:tcPr>
            <w:tcW w:w="1000" w:type="dxa"/>
            <w:vAlign w:val="bottom"/>
          </w:tcPr>
          <w:p>
            <w:pPr>
              <w:spacing w:after="0"/>
              <w:rPr>
                <w:sz w:val="20"/>
                <w:szCs w:val="20"/>
                <w:color w:val="auto"/>
              </w:rPr>
            </w:pPr>
            <w:r>
              <w:rPr>
                <w:rFonts w:ascii="Courier New" w:cs="Courier New" w:eastAsia="Courier New" w:hAnsi="Courier New"/>
                <w:sz w:val="17"/>
                <w:szCs w:val="17"/>
                <w:color w:val="auto"/>
              </w:rPr>
              <w:t>31321602</w:t>
            </w:r>
          </w:p>
        </w:tc>
        <w:tc>
          <w:tcPr>
            <w:tcW w:w="3940" w:type="dxa"/>
            <w:vAlign w:val="bottom"/>
          </w:tcPr>
          <w:p>
            <w:pPr>
              <w:ind w:left="40"/>
              <w:spacing w:after="0"/>
              <w:rPr>
                <w:sz w:val="20"/>
                <w:szCs w:val="20"/>
                <w:color w:val="auto"/>
              </w:rPr>
            </w:pPr>
            <w:r>
              <w:rPr>
                <w:rFonts w:ascii="Courier New" w:cs="Courier New" w:eastAsia="Courier New" w:hAnsi="Courier New"/>
                <w:sz w:val="17"/>
                <w:szCs w:val="17"/>
                <w:color w:val="auto"/>
              </w:rPr>
              <w:t>Clark, John V.  Jr. - IRA</w:t>
            </w:r>
          </w:p>
        </w:tc>
        <w:tc>
          <w:tcPr>
            <w:tcW w:w="1140" w:type="dxa"/>
            <w:vAlign w:val="bottom"/>
          </w:tcPr>
          <w:p>
            <w:pPr>
              <w:jc w:val="right"/>
              <w:ind w:right="373"/>
              <w:spacing w:after="0"/>
              <w:rPr>
                <w:sz w:val="20"/>
                <w:szCs w:val="20"/>
                <w:color w:val="auto"/>
              </w:rPr>
            </w:pPr>
            <w:r>
              <w:rPr>
                <w:rFonts w:ascii="Courier New" w:cs="Courier New" w:eastAsia="Courier New" w:hAnsi="Courier New"/>
                <w:sz w:val="17"/>
                <w:szCs w:val="17"/>
                <w:color w:val="auto"/>
              </w:rPr>
              <w:t>450</w:t>
            </w:r>
          </w:p>
        </w:tc>
        <w:tc>
          <w:tcPr>
            <w:tcW w:w="1880" w:type="dxa"/>
            <w:vAlign w:val="bottom"/>
          </w:tcPr>
          <w:p>
            <w:pPr>
              <w:jc w:val="right"/>
              <w:ind w:right="493"/>
              <w:spacing w:after="0"/>
              <w:rPr>
                <w:sz w:val="20"/>
                <w:szCs w:val="20"/>
                <w:color w:val="auto"/>
              </w:rPr>
            </w:pPr>
            <w:r>
              <w:rPr>
                <w:rFonts w:ascii="Courier New" w:cs="Courier New" w:eastAsia="Courier New" w:hAnsi="Courier New"/>
                <w:sz w:val="17"/>
                <w:szCs w:val="17"/>
                <w:color w:val="auto"/>
              </w:rPr>
              <w:t>15,084.44</w:t>
            </w:r>
          </w:p>
        </w:tc>
        <w:tc>
          <w:tcPr>
            <w:tcW w:w="156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16,425.00</w:t>
            </w:r>
          </w:p>
        </w:tc>
        <w:tc>
          <w:tcPr>
            <w:tcW w:w="130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1,340.56</w:t>
            </w:r>
          </w:p>
        </w:tc>
      </w:tr>
      <w:tr>
        <w:trPr>
          <w:trHeight w:val="200"/>
        </w:trPr>
        <w:tc>
          <w:tcPr>
            <w:tcW w:w="1000" w:type="dxa"/>
            <w:vAlign w:val="bottom"/>
          </w:tcPr>
          <w:p>
            <w:pPr>
              <w:spacing w:after="0"/>
              <w:rPr>
                <w:sz w:val="20"/>
                <w:szCs w:val="20"/>
                <w:color w:val="auto"/>
              </w:rPr>
            </w:pPr>
            <w:r>
              <w:rPr>
                <w:rFonts w:ascii="Courier New" w:cs="Courier New" w:eastAsia="Courier New" w:hAnsi="Courier New"/>
                <w:sz w:val="17"/>
                <w:szCs w:val="17"/>
                <w:color w:val="auto"/>
              </w:rPr>
              <w:t>31680435</w:t>
            </w:r>
          </w:p>
        </w:tc>
        <w:tc>
          <w:tcPr>
            <w:tcW w:w="3940" w:type="dxa"/>
            <w:vAlign w:val="bottom"/>
          </w:tcPr>
          <w:p>
            <w:pPr>
              <w:ind w:left="40"/>
              <w:spacing w:after="0"/>
              <w:rPr>
                <w:sz w:val="20"/>
                <w:szCs w:val="20"/>
                <w:color w:val="auto"/>
              </w:rPr>
            </w:pPr>
            <w:r>
              <w:rPr>
                <w:rFonts w:ascii="Courier New" w:cs="Courier New" w:eastAsia="Courier New" w:hAnsi="Courier New"/>
                <w:sz w:val="17"/>
                <w:szCs w:val="17"/>
                <w:color w:val="auto"/>
              </w:rPr>
              <w:t>Davis, John B. -IRA</w:t>
            </w:r>
          </w:p>
        </w:tc>
        <w:tc>
          <w:tcPr>
            <w:tcW w:w="1140" w:type="dxa"/>
            <w:vAlign w:val="bottom"/>
          </w:tcPr>
          <w:p>
            <w:pPr>
              <w:jc w:val="right"/>
              <w:ind w:right="373"/>
              <w:spacing w:after="0"/>
              <w:rPr>
                <w:sz w:val="20"/>
                <w:szCs w:val="20"/>
                <w:color w:val="auto"/>
              </w:rPr>
            </w:pPr>
            <w:r>
              <w:rPr>
                <w:rFonts w:ascii="Courier New" w:cs="Courier New" w:eastAsia="Courier New" w:hAnsi="Courier New"/>
                <w:sz w:val="17"/>
                <w:szCs w:val="17"/>
                <w:color w:val="auto"/>
              </w:rPr>
              <w:t>1,650</w:t>
            </w:r>
          </w:p>
        </w:tc>
        <w:tc>
          <w:tcPr>
            <w:tcW w:w="1880" w:type="dxa"/>
            <w:vAlign w:val="bottom"/>
          </w:tcPr>
          <w:p>
            <w:pPr>
              <w:jc w:val="right"/>
              <w:ind w:right="493"/>
              <w:spacing w:after="0"/>
              <w:rPr>
                <w:sz w:val="20"/>
                <w:szCs w:val="20"/>
                <w:color w:val="auto"/>
              </w:rPr>
            </w:pPr>
            <w:r>
              <w:rPr>
                <w:rFonts w:ascii="Courier New" w:cs="Courier New" w:eastAsia="Courier New" w:hAnsi="Courier New"/>
                <w:sz w:val="17"/>
                <w:szCs w:val="17"/>
                <w:color w:val="auto"/>
              </w:rPr>
              <w:t>54,401.97</w:t>
            </w:r>
          </w:p>
        </w:tc>
        <w:tc>
          <w:tcPr>
            <w:tcW w:w="156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60,225.00</w:t>
            </w:r>
          </w:p>
        </w:tc>
        <w:tc>
          <w:tcPr>
            <w:tcW w:w="130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5,823.03</w:t>
            </w:r>
          </w:p>
        </w:tc>
      </w:tr>
      <w:tr>
        <w:trPr>
          <w:trHeight w:val="200"/>
        </w:trPr>
        <w:tc>
          <w:tcPr>
            <w:tcW w:w="1000" w:type="dxa"/>
            <w:vAlign w:val="bottom"/>
          </w:tcPr>
          <w:p>
            <w:pPr>
              <w:spacing w:after="0"/>
              <w:rPr>
                <w:sz w:val="20"/>
                <w:szCs w:val="20"/>
                <w:color w:val="auto"/>
              </w:rPr>
            </w:pPr>
            <w:r>
              <w:rPr>
                <w:rFonts w:ascii="Courier New" w:cs="Courier New" w:eastAsia="Courier New" w:hAnsi="Courier New"/>
                <w:sz w:val="17"/>
                <w:szCs w:val="17"/>
                <w:color w:val="auto"/>
              </w:rPr>
              <w:t>33633526</w:t>
            </w:r>
          </w:p>
        </w:tc>
        <w:tc>
          <w:tcPr>
            <w:tcW w:w="3940" w:type="dxa"/>
            <w:vAlign w:val="bottom"/>
          </w:tcPr>
          <w:p>
            <w:pPr>
              <w:ind w:left="40"/>
              <w:spacing w:after="0"/>
              <w:rPr>
                <w:sz w:val="20"/>
                <w:szCs w:val="20"/>
                <w:color w:val="auto"/>
              </w:rPr>
            </w:pPr>
            <w:r>
              <w:rPr>
                <w:rFonts w:ascii="Courier New" w:cs="Courier New" w:eastAsia="Courier New" w:hAnsi="Courier New"/>
                <w:sz w:val="17"/>
                <w:szCs w:val="17"/>
                <w:color w:val="auto"/>
              </w:rPr>
              <w:t>Frank, Albert R - IRA</w:t>
            </w:r>
          </w:p>
        </w:tc>
        <w:tc>
          <w:tcPr>
            <w:tcW w:w="1140" w:type="dxa"/>
            <w:vAlign w:val="bottom"/>
          </w:tcPr>
          <w:p>
            <w:pPr>
              <w:jc w:val="right"/>
              <w:ind w:right="373"/>
              <w:spacing w:after="0"/>
              <w:rPr>
                <w:sz w:val="20"/>
                <w:szCs w:val="20"/>
                <w:color w:val="auto"/>
              </w:rPr>
            </w:pPr>
            <w:r>
              <w:rPr>
                <w:rFonts w:ascii="Courier New" w:cs="Courier New" w:eastAsia="Courier New" w:hAnsi="Courier New"/>
                <w:sz w:val="17"/>
                <w:szCs w:val="17"/>
                <w:color w:val="auto"/>
              </w:rPr>
              <w:t>1,200</w:t>
            </w:r>
          </w:p>
        </w:tc>
        <w:tc>
          <w:tcPr>
            <w:tcW w:w="1880" w:type="dxa"/>
            <w:vAlign w:val="bottom"/>
          </w:tcPr>
          <w:p>
            <w:pPr>
              <w:jc w:val="right"/>
              <w:ind w:right="493"/>
              <w:spacing w:after="0"/>
              <w:rPr>
                <w:sz w:val="20"/>
                <w:szCs w:val="20"/>
                <w:color w:val="auto"/>
              </w:rPr>
            </w:pPr>
            <w:r>
              <w:rPr>
                <w:rFonts w:ascii="Courier New" w:cs="Courier New" w:eastAsia="Courier New" w:hAnsi="Courier New"/>
                <w:sz w:val="17"/>
                <w:szCs w:val="17"/>
                <w:color w:val="auto"/>
              </w:rPr>
              <w:t>39,236.07</w:t>
            </w:r>
          </w:p>
        </w:tc>
        <w:tc>
          <w:tcPr>
            <w:tcW w:w="156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43,800.00</w:t>
            </w:r>
          </w:p>
        </w:tc>
        <w:tc>
          <w:tcPr>
            <w:tcW w:w="130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4,563.93</w:t>
            </w:r>
          </w:p>
        </w:tc>
      </w:tr>
      <w:tr>
        <w:trPr>
          <w:trHeight w:val="200"/>
        </w:trPr>
        <w:tc>
          <w:tcPr>
            <w:tcW w:w="1000" w:type="dxa"/>
            <w:vAlign w:val="bottom"/>
          </w:tcPr>
          <w:p>
            <w:pPr>
              <w:spacing w:after="0"/>
              <w:rPr>
                <w:sz w:val="20"/>
                <w:szCs w:val="20"/>
                <w:color w:val="auto"/>
              </w:rPr>
            </w:pPr>
            <w:r>
              <w:rPr>
                <w:rFonts w:ascii="Courier New" w:cs="Courier New" w:eastAsia="Courier New" w:hAnsi="Courier New"/>
                <w:sz w:val="17"/>
                <w:szCs w:val="17"/>
                <w:color w:val="auto"/>
              </w:rPr>
              <w:t>33936095</w:t>
            </w:r>
          </w:p>
        </w:tc>
        <w:tc>
          <w:tcPr>
            <w:tcW w:w="3940" w:type="dxa"/>
            <w:vAlign w:val="bottom"/>
          </w:tcPr>
          <w:p>
            <w:pPr>
              <w:ind w:left="40"/>
              <w:spacing w:after="0"/>
              <w:rPr>
                <w:sz w:val="20"/>
                <w:szCs w:val="20"/>
                <w:color w:val="auto"/>
              </w:rPr>
            </w:pPr>
            <w:r>
              <w:rPr>
                <w:rFonts w:ascii="Courier New" w:cs="Courier New" w:eastAsia="Courier New" w:hAnsi="Courier New"/>
                <w:sz w:val="17"/>
                <w:szCs w:val="17"/>
                <w:color w:val="auto"/>
              </w:rPr>
              <w:t>Griffis, Gary L. - IRA</w:t>
            </w:r>
          </w:p>
        </w:tc>
        <w:tc>
          <w:tcPr>
            <w:tcW w:w="1140" w:type="dxa"/>
            <w:vAlign w:val="bottom"/>
          </w:tcPr>
          <w:p>
            <w:pPr>
              <w:jc w:val="right"/>
              <w:ind w:right="373"/>
              <w:spacing w:after="0"/>
              <w:rPr>
                <w:sz w:val="20"/>
                <w:szCs w:val="20"/>
                <w:color w:val="auto"/>
              </w:rPr>
            </w:pPr>
            <w:r>
              <w:rPr>
                <w:rFonts w:ascii="Courier New" w:cs="Courier New" w:eastAsia="Courier New" w:hAnsi="Courier New"/>
                <w:sz w:val="17"/>
                <w:szCs w:val="17"/>
                <w:color w:val="auto"/>
              </w:rPr>
              <w:t>450</w:t>
            </w:r>
          </w:p>
        </w:tc>
        <w:tc>
          <w:tcPr>
            <w:tcW w:w="1880" w:type="dxa"/>
            <w:vAlign w:val="bottom"/>
          </w:tcPr>
          <w:p>
            <w:pPr>
              <w:jc w:val="right"/>
              <w:ind w:right="493"/>
              <w:spacing w:after="0"/>
              <w:rPr>
                <w:sz w:val="20"/>
                <w:szCs w:val="20"/>
                <w:color w:val="auto"/>
              </w:rPr>
            </w:pPr>
            <w:r>
              <w:rPr>
                <w:rFonts w:ascii="Courier New" w:cs="Courier New" w:eastAsia="Courier New" w:hAnsi="Courier New"/>
                <w:sz w:val="17"/>
                <w:szCs w:val="17"/>
                <w:color w:val="auto"/>
              </w:rPr>
              <w:t>15,133.34</w:t>
            </w:r>
          </w:p>
        </w:tc>
        <w:tc>
          <w:tcPr>
            <w:tcW w:w="156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16,425.00</w:t>
            </w:r>
          </w:p>
        </w:tc>
        <w:tc>
          <w:tcPr>
            <w:tcW w:w="130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1,291.66</w:t>
            </w:r>
          </w:p>
        </w:tc>
      </w:tr>
      <w:tr>
        <w:trPr>
          <w:trHeight w:val="200"/>
        </w:trPr>
        <w:tc>
          <w:tcPr>
            <w:tcW w:w="1000" w:type="dxa"/>
            <w:vAlign w:val="bottom"/>
          </w:tcPr>
          <w:p>
            <w:pPr>
              <w:spacing w:after="0"/>
              <w:rPr>
                <w:sz w:val="20"/>
                <w:szCs w:val="20"/>
                <w:color w:val="auto"/>
              </w:rPr>
            </w:pPr>
            <w:r>
              <w:rPr>
                <w:rFonts w:ascii="Courier New" w:cs="Courier New" w:eastAsia="Courier New" w:hAnsi="Courier New"/>
                <w:sz w:val="17"/>
                <w:szCs w:val="17"/>
                <w:color w:val="auto"/>
              </w:rPr>
              <w:t>34440414</w:t>
            </w:r>
          </w:p>
        </w:tc>
        <w:tc>
          <w:tcPr>
            <w:tcW w:w="3940" w:type="dxa"/>
            <w:vAlign w:val="bottom"/>
          </w:tcPr>
          <w:p>
            <w:pPr>
              <w:ind w:left="40"/>
              <w:spacing w:after="0"/>
              <w:rPr>
                <w:sz w:val="20"/>
                <w:szCs w:val="20"/>
                <w:color w:val="auto"/>
              </w:rPr>
            </w:pPr>
            <w:r>
              <w:rPr>
                <w:rFonts w:ascii="Courier New" w:cs="Courier New" w:eastAsia="Courier New" w:hAnsi="Courier New"/>
                <w:sz w:val="17"/>
                <w:szCs w:val="17"/>
                <w:color w:val="auto"/>
              </w:rPr>
              <w:t>Hughes, Virginia - IRA</w:t>
            </w:r>
          </w:p>
        </w:tc>
        <w:tc>
          <w:tcPr>
            <w:tcW w:w="1140" w:type="dxa"/>
            <w:vAlign w:val="bottom"/>
          </w:tcPr>
          <w:p>
            <w:pPr>
              <w:jc w:val="right"/>
              <w:ind w:right="373"/>
              <w:spacing w:after="0"/>
              <w:rPr>
                <w:sz w:val="20"/>
                <w:szCs w:val="20"/>
                <w:color w:val="auto"/>
              </w:rPr>
            </w:pPr>
            <w:r>
              <w:rPr>
                <w:rFonts w:ascii="Courier New" w:cs="Courier New" w:eastAsia="Courier New" w:hAnsi="Courier New"/>
                <w:sz w:val="17"/>
                <w:szCs w:val="17"/>
                <w:color w:val="auto"/>
              </w:rPr>
              <w:t>650</w:t>
            </w:r>
          </w:p>
        </w:tc>
        <w:tc>
          <w:tcPr>
            <w:tcW w:w="1880" w:type="dxa"/>
            <w:vAlign w:val="bottom"/>
          </w:tcPr>
          <w:p>
            <w:pPr>
              <w:jc w:val="right"/>
              <w:ind w:right="493"/>
              <w:spacing w:after="0"/>
              <w:rPr>
                <w:sz w:val="20"/>
                <w:szCs w:val="20"/>
                <w:color w:val="auto"/>
              </w:rPr>
            </w:pPr>
            <w:r>
              <w:rPr>
                <w:rFonts w:ascii="Courier New" w:cs="Courier New" w:eastAsia="Courier New" w:hAnsi="Courier New"/>
                <w:sz w:val="17"/>
                <w:szCs w:val="17"/>
                <w:color w:val="auto"/>
              </w:rPr>
              <w:t>21,562.45</w:t>
            </w:r>
          </w:p>
        </w:tc>
        <w:tc>
          <w:tcPr>
            <w:tcW w:w="156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23,725.00</w:t>
            </w:r>
          </w:p>
        </w:tc>
        <w:tc>
          <w:tcPr>
            <w:tcW w:w="130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2,162.55</w:t>
            </w:r>
          </w:p>
        </w:tc>
      </w:tr>
      <w:tr>
        <w:trPr>
          <w:trHeight w:val="200"/>
        </w:trPr>
        <w:tc>
          <w:tcPr>
            <w:tcW w:w="1000" w:type="dxa"/>
            <w:vAlign w:val="bottom"/>
          </w:tcPr>
          <w:p>
            <w:pPr>
              <w:spacing w:after="0"/>
              <w:rPr>
                <w:sz w:val="20"/>
                <w:szCs w:val="20"/>
                <w:color w:val="auto"/>
              </w:rPr>
            </w:pPr>
            <w:r>
              <w:rPr>
                <w:rFonts w:ascii="Courier New" w:cs="Courier New" w:eastAsia="Courier New" w:hAnsi="Courier New"/>
                <w:sz w:val="17"/>
                <w:szCs w:val="17"/>
                <w:color w:val="auto"/>
              </w:rPr>
              <w:t>35698327</w:t>
            </w:r>
          </w:p>
        </w:tc>
        <w:tc>
          <w:tcPr>
            <w:tcW w:w="3940" w:type="dxa"/>
            <w:vAlign w:val="bottom"/>
          </w:tcPr>
          <w:p>
            <w:pPr>
              <w:ind w:left="40"/>
              <w:spacing w:after="0"/>
              <w:rPr>
                <w:sz w:val="20"/>
                <w:szCs w:val="20"/>
                <w:color w:val="auto"/>
              </w:rPr>
            </w:pPr>
            <w:r>
              <w:rPr>
                <w:rFonts w:ascii="Courier New" w:cs="Courier New" w:eastAsia="Courier New" w:hAnsi="Courier New"/>
                <w:sz w:val="17"/>
                <w:szCs w:val="17"/>
                <w:color w:val="auto"/>
              </w:rPr>
              <w:t>Mapes, Jane SEP IRA</w:t>
            </w:r>
          </w:p>
        </w:tc>
        <w:tc>
          <w:tcPr>
            <w:tcW w:w="1140" w:type="dxa"/>
            <w:vAlign w:val="bottom"/>
          </w:tcPr>
          <w:p>
            <w:pPr>
              <w:jc w:val="right"/>
              <w:ind w:right="373"/>
              <w:spacing w:after="0"/>
              <w:rPr>
                <w:sz w:val="20"/>
                <w:szCs w:val="20"/>
                <w:color w:val="auto"/>
              </w:rPr>
            </w:pPr>
            <w:r>
              <w:rPr>
                <w:rFonts w:ascii="Courier New" w:cs="Courier New" w:eastAsia="Courier New" w:hAnsi="Courier New"/>
                <w:sz w:val="17"/>
                <w:szCs w:val="17"/>
                <w:color w:val="auto"/>
              </w:rPr>
              <w:t>750</w:t>
            </w:r>
          </w:p>
        </w:tc>
        <w:tc>
          <w:tcPr>
            <w:tcW w:w="1880" w:type="dxa"/>
            <w:vAlign w:val="bottom"/>
          </w:tcPr>
          <w:p>
            <w:pPr>
              <w:jc w:val="right"/>
              <w:ind w:right="493"/>
              <w:spacing w:after="0"/>
              <w:rPr>
                <w:sz w:val="20"/>
                <w:szCs w:val="20"/>
                <w:color w:val="auto"/>
              </w:rPr>
            </w:pPr>
            <w:r>
              <w:rPr>
                <w:rFonts w:ascii="Courier New" w:cs="Courier New" w:eastAsia="Courier New" w:hAnsi="Courier New"/>
                <w:sz w:val="17"/>
                <w:szCs w:val="17"/>
                <w:color w:val="auto"/>
              </w:rPr>
              <w:t>25,112.72</w:t>
            </w:r>
          </w:p>
        </w:tc>
        <w:tc>
          <w:tcPr>
            <w:tcW w:w="156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27,375.00</w:t>
            </w:r>
          </w:p>
        </w:tc>
        <w:tc>
          <w:tcPr>
            <w:tcW w:w="130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2,262.28</w:t>
            </w:r>
          </w:p>
        </w:tc>
      </w:tr>
      <w:tr>
        <w:trPr>
          <w:trHeight w:val="200"/>
        </w:trPr>
        <w:tc>
          <w:tcPr>
            <w:tcW w:w="1000" w:type="dxa"/>
            <w:vAlign w:val="bottom"/>
          </w:tcPr>
          <w:p>
            <w:pPr>
              <w:spacing w:after="0"/>
              <w:rPr>
                <w:sz w:val="20"/>
                <w:szCs w:val="20"/>
                <w:color w:val="auto"/>
              </w:rPr>
            </w:pPr>
            <w:r>
              <w:rPr>
                <w:rFonts w:ascii="Courier New" w:cs="Courier New" w:eastAsia="Courier New" w:hAnsi="Courier New"/>
                <w:sz w:val="17"/>
                <w:szCs w:val="17"/>
                <w:color w:val="auto"/>
              </w:rPr>
              <w:t>35753559</w:t>
            </w:r>
          </w:p>
        </w:tc>
        <w:tc>
          <w:tcPr>
            <w:tcW w:w="3940" w:type="dxa"/>
            <w:vAlign w:val="bottom"/>
          </w:tcPr>
          <w:p>
            <w:pPr>
              <w:ind w:left="40"/>
              <w:spacing w:after="0"/>
              <w:rPr>
                <w:sz w:val="20"/>
                <w:szCs w:val="20"/>
                <w:color w:val="auto"/>
              </w:rPr>
            </w:pPr>
            <w:r>
              <w:rPr>
                <w:rFonts w:ascii="Courier New" w:cs="Courier New" w:eastAsia="Courier New" w:hAnsi="Courier New"/>
                <w:sz w:val="17"/>
                <w:szCs w:val="17"/>
                <w:color w:val="auto"/>
              </w:rPr>
              <w:t>Mahoney, Robert W. - IRA</w:t>
            </w:r>
          </w:p>
        </w:tc>
        <w:tc>
          <w:tcPr>
            <w:tcW w:w="1140" w:type="dxa"/>
            <w:vAlign w:val="bottom"/>
          </w:tcPr>
          <w:p>
            <w:pPr>
              <w:jc w:val="right"/>
              <w:ind w:right="373"/>
              <w:spacing w:after="0"/>
              <w:rPr>
                <w:sz w:val="20"/>
                <w:szCs w:val="20"/>
                <w:color w:val="auto"/>
              </w:rPr>
            </w:pPr>
            <w:r>
              <w:rPr>
                <w:rFonts w:ascii="Courier New" w:cs="Courier New" w:eastAsia="Courier New" w:hAnsi="Courier New"/>
                <w:sz w:val="17"/>
                <w:szCs w:val="17"/>
                <w:color w:val="auto"/>
              </w:rPr>
              <w:t>125</w:t>
            </w:r>
          </w:p>
        </w:tc>
        <w:tc>
          <w:tcPr>
            <w:tcW w:w="1880" w:type="dxa"/>
            <w:vAlign w:val="bottom"/>
          </w:tcPr>
          <w:p>
            <w:pPr>
              <w:jc w:val="right"/>
              <w:ind w:right="493"/>
              <w:spacing w:after="0"/>
              <w:rPr>
                <w:sz w:val="20"/>
                <w:szCs w:val="20"/>
                <w:color w:val="auto"/>
              </w:rPr>
            </w:pPr>
            <w:r>
              <w:rPr>
                <w:rFonts w:ascii="Courier New" w:cs="Courier New" w:eastAsia="Courier New" w:hAnsi="Courier New"/>
                <w:sz w:val="17"/>
                <w:szCs w:val="17"/>
                <w:color w:val="auto"/>
              </w:rPr>
              <w:t>4,125.82</w:t>
            </w:r>
          </w:p>
        </w:tc>
        <w:tc>
          <w:tcPr>
            <w:tcW w:w="156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4,562.50</w:t>
            </w:r>
          </w:p>
        </w:tc>
        <w:tc>
          <w:tcPr>
            <w:tcW w:w="130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436.68</w:t>
            </w:r>
          </w:p>
        </w:tc>
      </w:tr>
      <w:tr>
        <w:trPr>
          <w:trHeight w:val="200"/>
        </w:trPr>
        <w:tc>
          <w:tcPr>
            <w:tcW w:w="1000" w:type="dxa"/>
            <w:vAlign w:val="bottom"/>
          </w:tcPr>
          <w:p>
            <w:pPr>
              <w:spacing w:after="0"/>
              <w:rPr>
                <w:sz w:val="20"/>
                <w:szCs w:val="20"/>
                <w:color w:val="auto"/>
              </w:rPr>
            </w:pPr>
            <w:r>
              <w:rPr>
                <w:rFonts w:ascii="Courier New" w:cs="Courier New" w:eastAsia="Courier New" w:hAnsi="Courier New"/>
                <w:sz w:val="17"/>
                <w:szCs w:val="17"/>
                <w:color w:val="auto"/>
              </w:rPr>
              <w:t>36357879</w:t>
            </w:r>
          </w:p>
        </w:tc>
        <w:tc>
          <w:tcPr>
            <w:tcW w:w="3940" w:type="dxa"/>
            <w:vAlign w:val="bottom"/>
          </w:tcPr>
          <w:p>
            <w:pPr>
              <w:ind w:left="40"/>
              <w:spacing w:after="0"/>
              <w:rPr>
                <w:sz w:val="20"/>
                <w:szCs w:val="20"/>
                <w:color w:val="auto"/>
              </w:rPr>
            </w:pPr>
            <w:r>
              <w:rPr>
                <w:rFonts w:ascii="Courier New" w:cs="Courier New" w:eastAsia="Courier New" w:hAnsi="Courier New"/>
                <w:sz w:val="17"/>
                <w:szCs w:val="17"/>
                <w:color w:val="auto"/>
              </w:rPr>
              <w:t>Naughton, Elizabeth - IRA</w:t>
            </w:r>
          </w:p>
        </w:tc>
        <w:tc>
          <w:tcPr>
            <w:tcW w:w="1140" w:type="dxa"/>
            <w:vAlign w:val="bottom"/>
          </w:tcPr>
          <w:p>
            <w:pPr>
              <w:jc w:val="right"/>
              <w:ind w:right="373"/>
              <w:spacing w:after="0"/>
              <w:rPr>
                <w:sz w:val="20"/>
                <w:szCs w:val="20"/>
                <w:color w:val="auto"/>
              </w:rPr>
            </w:pPr>
            <w:r>
              <w:rPr>
                <w:rFonts w:ascii="Courier New" w:cs="Courier New" w:eastAsia="Courier New" w:hAnsi="Courier New"/>
                <w:sz w:val="17"/>
                <w:szCs w:val="17"/>
                <w:color w:val="auto"/>
              </w:rPr>
              <w:t>250</w:t>
            </w:r>
          </w:p>
        </w:tc>
        <w:tc>
          <w:tcPr>
            <w:tcW w:w="1880" w:type="dxa"/>
            <w:vAlign w:val="bottom"/>
          </w:tcPr>
          <w:p>
            <w:pPr>
              <w:jc w:val="right"/>
              <w:ind w:right="493"/>
              <w:spacing w:after="0"/>
              <w:rPr>
                <w:sz w:val="20"/>
                <w:szCs w:val="20"/>
                <w:color w:val="auto"/>
              </w:rPr>
            </w:pPr>
            <w:r>
              <w:rPr>
                <w:rFonts w:ascii="Courier New" w:cs="Courier New" w:eastAsia="Courier New" w:hAnsi="Courier New"/>
                <w:sz w:val="17"/>
                <w:szCs w:val="17"/>
                <w:color w:val="auto"/>
              </w:rPr>
              <w:t>8,391.39</w:t>
            </w:r>
          </w:p>
        </w:tc>
        <w:tc>
          <w:tcPr>
            <w:tcW w:w="156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9,125.00</w:t>
            </w:r>
          </w:p>
        </w:tc>
        <w:tc>
          <w:tcPr>
            <w:tcW w:w="130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733.61</w:t>
            </w:r>
          </w:p>
        </w:tc>
      </w:tr>
      <w:tr>
        <w:trPr>
          <w:trHeight w:val="200"/>
        </w:trPr>
        <w:tc>
          <w:tcPr>
            <w:tcW w:w="1000" w:type="dxa"/>
            <w:vAlign w:val="bottom"/>
          </w:tcPr>
          <w:p>
            <w:pPr>
              <w:spacing w:after="0"/>
              <w:rPr>
                <w:sz w:val="20"/>
                <w:szCs w:val="20"/>
                <w:color w:val="auto"/>
              </w:rPr>
            </w:pPr>
            <w:r>
              <w:rPr>
                <w:rFonts w:ascii="Courier New" w:cs="Courier New" w:eastAsia="Courier New" w:hAnsi="Courier New"/>
                <w:sz w:val="17"/>
                <w:szCs w:val="17"/>
                <w:color w:val="auto"/>
              </w:rPr>
              <w:t>37167430</w:t>
            </w:r>
          </w:p>
        </w:tc>
        <w:tc>
          <w:tcPr>
            <w:tcW w:w="3940" w:type="dxa"/>
            <w:vAlign w:val="bottom"/>
          </w:tcPr>
          <w:p>
            <w:pPr>
              <w:ind w:left="40"/>
              <w:spacing w:after="0"/>
              <w:rPr>
                <w:sz w:val="20"/>
                <w:szCs w:val="20"/>
                <w:color w:val="auto"/>
              </w:rPr>
            </w:pPr>
            <w:r>
              <w:rPr>
                <w:rFonts w:ascii="Courier New" w:cs="Courier New" w:eastAsia="Courier New" w:hAnsi="Courier New"/>
                <w:sz w:val="17"/>
                <w:szCs w:val="17"/>
                <w:color w:val="auto"/>
              </w:rPr>
              <w:t>Prebula, Alvin W. - IRA</w:t>
            </w:r>
          </w:p>
        </w:tc>
        <w:tc>
          <w:tcPr>
            <w:tcW w:w="1140" w:type="dxa"/>
            <w:vAlign w:val="bottom"/>
          </w:tcPr>
          <w:p>
            <w:pPr>
              <w:jc w:val="right"/>
              <w:ind w:right="373"/>
              <w:spacing w:after="0"/>
              <w:rPr>
                <w:sz w:val="20"/>
                <w:szCs w:val="20"/>
                <w:color w:val="auto"/>
              </w:rPr>
            </w:pPr>
            <w:r>
              <w:rPr>
                <w:rFonts w:ascii="Courier New" w:cs="Courier New" w:eastAsia="Courier New" w:hAnsi="Courier New"/>
                <w:sz w:val="17"/>
                <w:szCs w:val="17"/>
                <w:color w:val="auto"/>
              </w:rPr>
              <w:t>300</w:t>
            </w:r>
          </w:p>
        </w:tc>
        <w:tc>
          <w:tcPr>
            <w:tcW w:w="1880" w:type="dxa"/>
            <w:vAlign w:val="bottom"/>
          </w:tcPr>
          <w:p>
            <w:pPr>
              <w:jc w:val="right"/>
              <w:ind w:right="493"/>
              <w:spacing w:after="0"/>
              <w:rPr>
                <w:sz w:val="20"/>
                <w:szCs w:val="20"/>
                <w:color w:val="auto"/>
              </w:rPr>
            </w:pPr>
            <w:r>
              <w:rPr>
                <w:rFonts w:ascii="Courier New" w:cs="Courier New" w:eastAsia="Courier New" w:hAnsi="Courier New"/>
                <w:sz w:val="17"/>
                <w:szCs w:val="17"/>
                <w:color w:val="auto"/>
              </w:rPr>
              <w:t>9,729.88</w:t>
            </w:r>
          </w:p>
        </w:tc>
        <w:tc>
          <w:tcPr>
            <w:tcW w:w="156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10,950.00</w:t>
            </w:r>
          </w:p>
        </w:tc>
        <w:tc>
          <w:tcPr>
            <w:tcW w:w="130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1,220.12</w:t>
            </w:r>
          </w:p>
        </w:tc>
      </w:tr>
      <w:tr>
        <w:trPr>
          <w:trHeight w:val="200"/>
        </w:trPr>
        <w:tc>
          <w:tcPr>
            <w:tcW w:w="1000" w:type="dxa"/>
            <w:vAlign w:val="bottom"/>
          </w:tcPr>
          <w:p>
            <w:pPr>
              <w:spacing w:after="0"/>
              <w:rPr>
                <w:sz w:val="20"/>
                <w:szCs w:val="20"/>
                <w:color w:val="auto"/>
              </w:rPr>
            </w:pPr>
            <w:r>
              <w:rPr>
                <w:rFonts w:ascii="Courier New" w:cs="Courier New" w:eastAsia="Courier New" w:hAnsi="Courier New"/>
                <w:sz w:val="17"/>
                <w:szCs w:val="17"/>
                <w:color w:val="auto"/>
              </w:rPr>
              <w:t>37670939</w:t>
            </w:r>
          </w:p>
        </w:tc>
        <w:tc>
          <w:tcPr>
            <w:tcW w:w="3940" w:type="dxa"/>
            <w:vAlign w:val="bottom"/>
          </w:tcPr>
          <w:p>
            <w:pPr>
              <w:ind w:left="40"/>
              <w:spacing w:after="0"/>
              <w:rPr>
                <w:sz w:val="20"/>
                <w:szCs w:val="20"/>
                <w:color w:val="auto"/>
              </w:rPr>
            </w:pPr>
            <w:r>
              <w:rPr>
                <w:rFonts w:ascii="Courier New" w:cs="Courier New" w:eastAsia="Courier New" w:hAnsi="Courier New"/>
                <w:sz w:val="17"/>
                <w:szCs w:val="17"/>
                <w:color w:val="auto"/>
              </w:rPr>
              <w:t>Ruge, Daniel MD - IRA</w:t>
            </w:r>
          </w:p>
        </w:tc>
        <w:tc>
          <w:tcPr>
            <w:tcW w:w="1140" w:type="dxa"/>
            <w:vAlign w:val="bottom"/>
          </w:tcPr>
          <w:p>
            <w:pPr>
              <w:jc w:val="right"/>
              <w:ind w:right="373"/>
              <w:spacing w:after="0"/>
              <w:rPr>
                <w:sz w:val="20"/>
                <w:szCs w:val="20"/>
                <w:color w:val="auto"/>
              </w:rPr>
            </w:pPr>
            <w:r>
              <w:rPr>
                <w:rFonts w:ascii="Courier New" w:cs="Courier New" w:eastAsia="Courier New" w:hAnsi="Courier New"/>
                <w:sz w:val="17"/>
                <w:szCs w:val="17"/>
                <w:color w:val="auto"/>
              </w:rPr>
              <w:t>350</w:t>
            </w:r>
          </w:p>
        </w:tc>
        <w:tc>
          <w:tcPr>
            <w:tcW w:w="1880" w:type="dxa"/>
            <w:vAlign w:val="bottom"/>
          </w:tcPr>
          <w:p>
            <w:pPr>
              <w:jc w:val="right"/>
              <w:ind w:right="493"/>
              <w:spacing w:after="0"/>
              <w:rPr>
                <w:sz w:val="20"/>
                <w:szCs w:val="20"/>
                <w:color w:val="auto"/>
              </w:rPr>
            </w:pPr>
            <w:r>
              <w:rPr>
                <w:rFonts w:ascii="Courier New" w:cs="Courier New" w:eastAsia="Courier New" w:hAnsi="Courier New"/>
                <w:sz w:val="17"/>
                <w:szCs w:val="17"/>
                <w:color w:val="auto"/>
              </w:rPr>
              <w:t>11,457.76</w:t>
            </w:r>
          </w:p>
        </w:tc>
        <w:tc>
          <w:tcPr>
            <w:tcW w:w="156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12,775.00</w:t>
            </w:r>
          </w:p>
        </w:tc>
        <w:tc>
          <w:tcPr>
            <w:tcW w:w="130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1,317.24</w:t>
            </w:r>
          </w:p>
        </w:tc>
      </w:tr>
      <w:tr>
        <w:trPr>
          <w:trHeight w:val="200"/>
        </w:trPr>
        <w:tc>
          <w:tcPr>
            <w:tcW w:w="1000" w:type="dxa"/>
            <w:vAlign w:val="bottom"/>
          </w:tcPr>
          <w:p>
            <w:pPr>
              <w:spacing w:after="0"/>
              <w:rPr>
                <w:sz w:val="20"/>
                <w:szCs w:val="20"/>
                <w:color w:val="auto"/>
              </w:rPr>
            </w:pPr>
            <w:r>
              <w:rPr>
                <w:rFonts w:ascii="Courier New" w:cs="Courier New" w:eastAsia="Courier New" w:hAnsi="Courier New"/>
                <w:sz w:val="17"/>
                <w:szCs w:val="17"/>
                <w:color w:val="auto"/>
              </w:rPr>
              <w:t>38374565</w:t>
            </w:r>
          </w:p>
        </w:tc>
        <w:tc>
          <w:tcPr>
            <w:tcW w:w="3940" w:type="dxa"/>
            <w:vAlign w:val="bottom"/>
          </w:tcPr>
          <w:p>
            <w:pPr>
              <w:ind w:left="40"/>
              <w:spacing w:after="0"/>
              <w:rPr>
                <w:sz w:val="20"/>
                <w:szCs w:val="20"/>
                <w:color w:val="auto"/>
              </w:rPr>
            </w:pPr>
            <w:r>
              <w:rPr>
                <w:rFonts w:ascii="Courier New" w:cs="Courier New" w:eastAsia="Courier New" w:hAnsi="Courier New"/>
                <w:sz w:val="17"/>
                <w:szCs w:val="17"/>
                <w:color w:val="auto"/>
              </w:rPr>
              <w:t>Sorensen, Mark B. MD SEP/IRA</w:t>
            </w:r>
          </w:p>
        </w:tc>
        <w:tc>
          <w:tcPr>
            <w:tcW w:w="1140" w:type="dxa"/>
            <w:vAlign w:val="bottom"/>
          </w:tcPr>
          <w:p>
            <w:pPr>
              <w:jc w:val="right"/>
              <w:ind w:right="373"/>
              <w:spacing w:after="0"/>
              <w:rPr>
                <w:sz w:val="20"/>
                <w:szCs w:val="20"/>
                <w:color w:val="auto"/>
              </w:rPr>
            </w:pPr>
            <w:r>
              <w:rPr>
                <w:rFonts w:ascii="Courier New" w:cs="Courier New" w:eastAsia="Courier New" w:hAnsi="Courier New"/>
                <w:sz w:val="17"/>
                <w:szCs w:val="17"/>
                <w:color w:val="auto"/>
              </w:rPr>
              <w:t>900</w:t>
            </w:r>
          </w:p>
        </w:tc>
        <w:tc>
          <w:tcPr>
            <w:tcW w:w="1880" w:type="dxa"/>
            <w:vAlign w:val="bottom"/>
          </w:tcPr>
          <w:p>
            <w:pPr>
              <w:jc w:val="right"/>
              <w:ind w:right="493"/>
              <w:spacing w:after="0"/>
              <w:rPr>
                <w:sz w:val="20"/>
                <w:szCs w:val="20"/>
                <w:color w:val="auto"/>
              </w:rPr>
            </w:pPr>
            <w:r>
              <w:rPr>
                <w:rFonts w:ascii="Courier New" w:cs="Courier New" w:eastAsia="Courier New" w:hAnsi="Courier New"/>
                <w:sz w:val="17"/>
                <w:szCs w:val="17"/>
                <w:color w:val="auto"/>
              </w:rPr>
              <w:t>30,120.14</w:t>
            </w:r>
          </w:p>
        </w:tc>
        <w:tc>
          <w:tcPr>
            <w:tcW w:w="156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32,850.00</w:t>
            </w:r>
          </w:p>
        </w:tc>
        <w:tc>
          <w:tcPr>
            <w:tcW w:w="130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2,729.86</w:t>
            </w:r>
          </w:p>
        </w:tc>
      </w:tr>
      <w:tr>
        <w:trPr>
          <w:trHeight w:val="200"/>
        </w:trPr>
        <w:tc>
          <w:tcPr>
            <w:tcW w:w="1000" w:type="dxa"/>
            <w:vAlign w:val="bottom"/>
          </w:tcPr>
          <w:p>
            <w:pPr>
              <w:spacing w:after="0"/>
              <w:rPr>
                <w:sz w:val="20"/>
                <w:szCs w:val="20"/>
                <w:color w:val="auto"/>
              </w:rPr>
            </w:pPr>
            <w:r>
              <w:rPr>
                <w:rFonts w:ascii="Courier New" w:cs="Courier New" w:eastAsia="Courier New" w:hAnsi="Courier New"/>
                <w:sz w:val="17"/>
                <w:szCs w:val="17"/>
                <w:color w:val="auto"/>
              </w:rPr>
              <w:t>40000084</w:t>
            </w:r>
          </w:p>
        </w:tc>
        <w:tc>
          <w:tcPr>
            <w:tcW w:w="3940" w:type="dxa"/>
            <w:vAlign w:val="bottom"/>
          </w:tcPr>
          <w:p>
            <w:pPr>
              <w:ind w:left="40"/>
              <w:spacing w:after="0"/>
              <w:rPr>
                <w:sz w:val="20"/>
                <w:szCs w:val="20"/>
                <w:color w:val="auto"/>
              </w:rPr>
            </w:pPr>
            <w:r>
              <w:rPr>
                <w:rFonts w:ascii="Courier New" w:cs="Courier New" w:eastAsia="Courier New" w:hAnsi="Courier New"/>
                <w:sz w:val="17"/>
                <w:szCs w:val="17"/>
                <w:color w:val="auto"/>
              </w:rPr>
              <w:t>Midwest Laboratories, Inc., P/S</w:t>
            </w:r>
          </w:p>
        </w:tc>
        <w:tc>
          <w:tcPr>
            <w:tcW w:w="1140" w:type="dxa"/>
            <w:vAlign w:val="bottom"/>
          </w:tcPr>
          <w:p>
            <w:pPr>
              <w:jc w:val="right"/>
              <w:ind w:right="373"/>
              <w:spacing w:after="0"/>
              <w:rPr>
                <w:sz w:val="20"/>
                <w:szCs w:val="20"/>
                <w:color w:val="auto"/>
              </w:rPr>
            </w:pPr>
            <w:r>
              <w:rPr>
                <w:rFonts w:ascii="Courier New" w:cs="Courier New" w:eastAsia="Courier New" w:hAnsi="Courier New"/>
                <w:sz w:val="17"/>
                <w:szCs w:val="17"/>
                <w:color w:val="auto"/>
              </w:rPr>
              <w:t>3,000</w:t>
            </w:r>
          </w:p>
        </w:tc>
        <w:tc>
          <w:tcPr>
            <w:tcW w:w="1880" w:type="dxa"/>
            <w:vAlign w:val="bottom"/>
          </w:tcPr>
          <w:p>
            <w:pPr>
              <w:jc w:val="right"/>
              <w:ind w:right="493"/>
              <w:spacing w:after="0"/>
              <w:rPr>
                <w:sz w:val="20"/>
                <w:szCs w:val="20"/>
                <w:color w:val="auto"/>
              </w:rPr>
            </w:pPr>
            <w:r>
              <w:rPr>
                <w:rFonts w:ascii="Courier New" w:cs="Courier New" w:eastAsia="Courier New" w:hAnsi="Courier New"/>
                <w:sz w:val="17"/>
                <w:szCs w:val="17"/>
                <w:color w:val="auto"/>
              </w:rPr>
              <w:t>100,123.62</w:t>
            </w:r>
          </w:p>
        </w:tc>
        <w:tc>
          <w:tcPr>
            <w:tcW w:w="156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109,500.00</w:t>
            </w:r>
          </w:p>
        </w:tc>
        <w:tc>
          <w:tcPr>
            <w:tcW w:w="130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9,376.38</w:t>
            </w:r>
          </w:p>
        </w:tc>
      </w:tr>
      <w:tr>
        <w:trPr>
          <w:trHeight w:val="200"/>
        </w:trPr>
        <w:tc>
          <w:tcPr>
            <w:tcW w:w="1000" w:type="dxa"/>
            <w:vAlign w:val="bottom"/>
          </w:tcPr>
          <w:p>
            <w:pPr>
              <w:spacing w:after="0"/>
              <w:rPr>
                <w:sz w:val="20"/>
                <w:szCs w:val="20"/>
                <w:color w:val="auto"/>
              </w:rPr>
            </w:pPr>
            <w:r>
              <w:rPr>
                <w:rFonts w:ascii="Courier New" w:cs="Courier New" w:eastAsia="Courier New" w:hAnsi="Courier New"/>
                <w:sz w:val="17"/>
                <w:szCs w:val="17"/>
                <w:color w:val="auto"/>
              </w:rPr>
              <w:t>40000098</w:t>
            </w:r>
          </w:p>
        </w:tc>
        <w:tc>
          <w:tcPr>
            <w:tcW w:w="3940" w:type="dxa"/>
            <w:vAlign w:val="bottom"/>
          </w:tcPr>
          <w:p>
            <w:pPr>
              <w:ind w:left="40"/>
              <w:spacing w:after="0"/>
              <w:rPr>
                <w:sz w:val="20"/>
                <w:szCs w:val="20"/>
                <w:color w:val="auto"/>
              </w:rPr>
            </w:pPr>
            <w:r>
              <w:rPr>
                <w:rFonts w:ascii="Courier New" w:cs="Courier New" w:eastAsia="Courier New" w:hAnsi="Courier New"/>
                <w:sz w:val="17"/>
                <w:szCs w:val="17"/>
                <w:color w:val="auto"/>
              </w:rPr>
              <w:t>Midwest Laboratories, Inc. P/P</w:t>
            </w:r>
          </w:p>
        </w:tc>
        <w:tc>
          <w:tcPr>
            <w:tcW w:w="1140" w:type="dxa"/>
            <w:vAlign w:val="bottom"/>
          </w:tcPr>
          <w:p>
            <w:pPr>
              <w:jc w:val="right"/>
              <w:ind w:right="373"/>
              <w:spacing w:after="0"/>
              <w:rPr>
                <w:sz w:val="20"/>
                <w:szCs w:val="20"/>
                <w:color w:val="auto"/>
              </w:rPr>
            </w:pPr>
            <w:r>
              <w:rPr>
                <w:rFonts w:ascii="Courier New" w:cs="Courier New" w:eastAsia="Courier New" w:hAnsi="Courier New"/>
                <w:sz w:val="17"/>
                <w:szCs w:val="17"/>
                <w:color w:val="auto"/>
              </w:rPr>
              <w:t>2,800</w:t>
            </w:r>
          </w:p>
        </w:tc>
        <w:tc>
          <w:tcPr>
            <w:tcW w:w="1880" w:type="dxa"/>
            <w:vAlign w:val="bottom"/>
          </w:tcPr>
          <w:p>
            <w:pPr>
              <w:jc w:val="right"/>
              <w:ind w:right="493"/>
              <w:spacing w:after="0"/>
              <w:rPr>
                <w:sz w:val="20"/>
                <w:szCs w:val="20"/>
                <w:color w:val="auto"/>
              </w:rPr>
            </w:pPr>
            <w:r>
              <w:rPr>
                <w:rFonts w:ascii="Courier New" w:cs="Courier New" w:eastAsia="Courier New" w:hAnsi="Courier New"/>
                <w:sz w:val="17"/>
                <w:szCs w:val="17"/>
                <w:color w:val="auto"/>
              </w:rPr>
              <w:t>93,461.04</w:t>
            </w:r>
          </w:p>
        </w:tc>
        <w:tc>
          <w:tcPr>
            <w:tcW w:w="156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102,200.00</w:t>
            </w:r>
          </w:p>
        </w:tc>
        <w:tc>
          <w:tcPr>
            <w:tcW w:w="130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8,738.96</w:t>
            </w:r>
          </w:p>
        </w:tc>
      </w:tr>
      <w:tr>
        <w:trPr>
          <w:trHeight w:val="200"/>
        </w:trPr>
        <w:tc>
          <w:tcPr>
            <w:tcW w:w="1000" w:type="dxa"/>
            <w:vAlign w:val="bottom"/>
          </w:tcPr>
          <w:p>
            <w:pPr>
              <w:spacing w:after="0"/>
              <w:rPr>
                <w:sz w:val="20"/>
                <w:szCs w:val="20"/>
                <w:color w:val="auto"/>
              </w:rPr>
            </w:pPr>
            <w:r>
              <w:rPr>
                <w:rFonts w:ascii="Courier New" w:cs="Courier New" w:eastAsia="Courier New" w:hAnsi="Courier New"/>
                <w:sz w:val="17"/>
                <w:szCs w:val="17"/>
                <w:color w:val="auto"/>
              </w:rPr>
              <w:t>40187005</w:t>
            </w:r>
          </w:p>
        </w:tc>
        <w:tc>
          <w:tcPr>
            <w:tcW w:w="3940" w:type="dxa"/>
            <w:vAlign w:val="bottom"/>
          </w:tcPr>
          <w:p>
            <w:pPr>
              <w:ind w:left="40"/>
              <w:spacing w:after="0"/>
              <w:rPr>
                <w:sz w:val="20"/>
                <w:szCs w:val="20"/>
                <w:color w:val="auto"/>
              </w:rPr>
            </w:pPr>
            <w:r>
              <w:rPr>
                <w:rFonts w:ascii="Courier New" w:cs="Courier New" w:eastAsia="Courier New" w:hAnsi="Courier New"/>
                <w:sz w:val="17"/>
                <w:szCs w:val="17"/>
                <w:color w:val="auto"/>
              </w:rPr>
              <w:t>Andersen Berkshire Lauritsen &amp; Brower</w:t>
            </w:r>
          </w:p>
        </w:tc>
        <w:tc>
          <w:tcPr>
            <w:tcW w:w="1140" w:type="dxa"/>
            <w:vAlign w:val="bottom"/>
          </w:tcPr>
          <w:p>
            <w:pPr>
              <w:jc w:val="right"/>
              <w:ind w:right="373"/>
              <w:spacing w:after="0"/>
              <w:rPr>
                <w:sz w:val="20"/>
                <w:szCs w:val="20"/>
                <w:color w:val="auto"/>
              </w:rPr>
            </w:pPr>
            <w:r>
              <w:rPr>
                <w:rFonts w:ascii="Courier New" w:cs="Courier New" w:eastAsia="Courier New" w:hAnsi="Courier New"/>
                <w:sz w:val="17"/>
                <w:szCs w:val="17"/>
                <w:color w:val="auto"/>
              </w:rPr>
              <w:t>450</w:t>
            </w:r>
          </w:p>
        </w:tc>
        <w:tc>
          <w:tcPr>
            <w:tcW w:w="1880" w:type="dxa"/>
            <w:vAlign w:val="bottom"/>
          </w:tcPr>
          <w:p>
            <w:pPr>
              <w:jc w:val="right"/>
              <w:ind w:right="493"/>
              <w:spacing w:after="0"/>
              <w:rPr>
                <w:sz w:val="20"/>
                <w:szCs w:val="20"/>
                <w:color w:val="auto"/>
              </w:rPr>
            </w:pPr>
            <w:r>
              <w:rPr>
                <w:rFonts w:ascii="Courier New" w:cs="Courier New" w:eastAsia="Courier New" w:hAnsi="Courier New"/>
                <w:sz w:val="17"/>
                <w:szCs w:val="17"/>
                <w:color w:val="auto"/>
              </w:rPr>
              <w:t>15,084.44</w:t>
            </w:r>
          </w:p>
        </w:tc>
        <w:tc>
          <w:tcPr>
            <w:tcW w:w="156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16,425.00</w:t>
            </w:r>
          </w:p>
        </w:tc>
        <w:tc>
          <w:tcPr>
            <w:tcW w:w="130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1,340.56</w:t>
            </w:r>
          </w:p>
        </w:tc>
      </w:tr>
      <w:tr>
        <w:trPr>
          <w:trHeight w:val="200"/>
        </w:trPr>
        <w:tc>
          <w:tcPr>
            <w:tcW w:w="1000" w:type="dxa"/>
            <w:vAlign w:val="bottom"/>
          </w:tcPr>
          <w:p>
            <w:pPr>
              <w:spacing w:after="0"/>
              <w:rPr>
                <w:sz w:val="17"/>
                <w:szCs w:val="17"/>
                <w:color w:val="auto"/>
              </w:rPr>
            </w:pPr>
          </w:p>
        </w:tc>
        <w:tc>
          <w:tcPr>
            <w:tcW w:w="3940" w:type="dxa"/>
            <w:vAlign w:val="bottom"/>
          </w:tcPr>
          <w:p>
            <w:pPr>
              <w:ind w:left="40"/>
              <w:spacing w:after="0"/>
              <w:rPr>
                <w:sz w:val="20"/>
                <w:szCs w:val="20"/>
                <w:color w:val="auto"/>
              </w:rPr>
            </w:pPr>
            <w:r>
              <w:rPr>
                <w:rFonts w:ascii="Courier New" w:cs="Courier New" w:eastAsia="Courier New" w:hAnsi="Courier New"/>
                <w:sz w:val="17"/>
                <w:szCs w:val="17"/>
                <w:color w:val="auto"/>
              </w:rPr>
              <w:t>P/S</w:t>
            </w:r>
          </w:p>
        </w:tc>
        <w:tc>
          <w:tcPr>
            <w:tcW w:w="114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00"/>
        </w:trPr>
        <w:tc>
          <w:tcPr>
            <w:tcW w:w="1000" w:type="dxa"/>
            <w:vAlign w:val="bottom"/>
          </w:tcPr>
          <w:p>
            <w:pPr>
              <w:spacing w:after="0"/>
              <w:rPr>
                <w:sz w:val="20"/>
                <w:szCs w:val="20"/>
                <w:color w:val="auto"/>
              </w:rPr>
            </w:pPr>
            <w:r>
              <w:rPr>
                <w:rFonts w:ascii="Courier New" w:cs="Courier New" w:eastAsia="Courier New" w:hAnsi="Courier New"/>
                <w:sz w:val="17"/>
                <w:szCs w:val="17"/>
                <w:color w:val="auto"/>
              </w:rPr>
              <w:t>40481380</w:t>
            </w:r>
          </w:p>
        </w:tc>
        <w:tc>
          <w:tcPr>
            <w:tcW w:w="3940" w:type="dxa"/>
            <w:vAlign w:val="bottom"/>
          </w:tcPr>
          <w:p>
            <w:pPr>
              <w:ind w:left="40"/>
              <w:spacing w:after="0"/>
              <w:rPr>
                <w:sz w:val="20"/>
                <w:szCs w:val="20"/>
                <w:color w:val="auto"/>
              </w:rPr>
            </w:pPr>
            <w:r>
              <w:rPr>
                <w:rFonts w:ascii="Courier New" w:cs="Courier New" w:eastAsia="Courier New" w:hAnsi="Courier New"/>
                <w:sz w:val="17"/>
                <w:szCs w:val="17"/>
                <w:color w:val="auto"/>
              </w:rPr>
              <w:t>Barlow, Johnson, Flodman, Sutter,</w:t>
            </w:r>
          </w:p>
        </w:tc>
        <w:tc>
          <w:tcPr>
            <w:tcW w:w="1140" w:type="dxa"/>
            <w:vAlign w:val="bottom"/>
          </w:tcPr>
          <w:p>
            <w:pPr>
              <w:jc w:val="right"/>
              <w:ind w:right="373"/>
              <w:spacing w:after="0"/>
              <w:rPr>
                <w:sz w:val="20"/>
                <w:szCs w:val="20"/>
                <w:color w:val="auto"/>
              </w:rPr>
            </w:pPr>
            <w:r>
              <w:rPr>
                <w:rFonts w:ascii="Courier New" w:cs="Courier New" w:eastAsia="Courier New" w:hAnsi="Courier New"/>
                <w:sz w:val="17"/>
                <w:szCs w:val="17"/>
                <w:color w:val="auto"/>
              </w:rPr>
              <w:t>1,200</w:t>
            </w:r>
          </w:p>
        </w:tc>
        <w:tc>
          <w:tcPr>
            <w:tcW w:w="1880" w:type="dxa"/>
            <w:vAlign w:val="bottom"/>
          </w:tcPr>
          <w:p>
            <w:pPr>
              <w:jc w:val="right"/>
              <w:ind w:right="493"/>
              <w:spacing w:after="0"/>
              <w:rPr>
                <w:sz w:val="20"/>
                <w:szCs w:val="20"/>
                <w:color w:val="auto"/>
              </w:rPr>
            </w:pPr>
            <w:r>
              <w:rPr>
                <w:rFonts w:ascii="Courier New" w:cs="Courier New" w:eastAsia="Courier New" w:hAnsi="Courier New"/>
                <w:sz w:val="17"/>
                <w:szCs w:val="17"/>
                <w:color w:val="auto"/>
              </w:rPr>
              <w:t>39,568.06</w:t>
            </w:r>
          </w:p>
        </w:tc>
        <w:tc>
          <w:tcPr>
            <w:tcW w:w="156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43,800.00</w:t>
            </w:r>
          </w:p>
        </w:tc>
        <w:tc>
          <w:tcPr>
            <w:tcW w:w="130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4,231.94</w:t>
            </w:r>
          </w:p>
        </w:tc>
      </w:tr>
      <w:tr>
        <w:trPr>
          <w:trHeight w:val="200"/>
        </w:trPr>
        <w:tc>
          <w:tcPr>
            <w:tcW w:w="1000" w:type="dxa"/>
            <w:vAlign w:val="bottom"/>
          </w:tcPr>
          <w:p>
            <w:pPr>
              <w:spacing w:after="0"/>
              <w:rPr>
                <w:sz w:val="17"/>
                <w:szCs w:val="17"/>
                <w:color w:val="auto"/>
              </w:rPr>
            </w:pPr>
          </w:p>
        </w:tc>
        <w:tc>
          <w:tcPr>
            <w:tcW w:w="3940" w:type="dxa"/>
            <w:vAlign w:val="bottom"/>
          </w:tcPr>
          <w:p>
            <w:pPr>
              <w:ind w:left="40"/>
              <w:spacing w:after="0"/>
              <w:rPr>
                <w:sz w:val="20"/>
                <w:szCs w:val="20"/>
                <w:color w:val="auto"/>
              </w:rPr>
            </w:pPr>
            <w:r>
              <w:rPr>
                <w:rFonts w:ascii="Courier New" w:cs="Courier New" w:eastAsia="Courier New" w:hAnsi="Courier New"/>
                <w:sz w:val="17"/>
                <w:szCs w:val="17"/>
                <w:color w:val="auto"/>
              </w:rPr>
              <w:t>Guenzel &amp; Eske P/S</w:t>
            </w:r>
          </w:p>
        </w:tc>
        <w:tc>
          <w:tcPr>
            <w:tcW w:w="114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00"/>
        </w:trPr>
        <w:tc>
          <w:tcPr>
            <w:tcW w:w="1000" w:type="dxa"/>
            <w:vAlign w:val="bottom"/>
          </w:tcPr>
          <w:p>
            <w:pPr>
              <w:spacing w:after="0"/>
              <w:rPr>
                <w:sz w:val="20"/>
                <w:szCs w:val="20"/>
                <w:color w:val="auto"/>
              </w:rPr>
            </w:pPr>
            <w:r>
              <w:rPr>
                <w:rFonts w:ascii="Courier New" w:cs="Courier New" w:eastAsia="Courier New" w:hAnsi="Courier New"/>
                <w:sz w:val="17"/>
                <w:szCs w:val="17"/>
                <w:color w:val="auto"/>
              </w:rPr>
              <w:t>40616954</w:t>
            </w:r>
          </w:p>
        </w:tc>
        <w:tc>
          <w:tcPr>
            <w:tcW w:w="3940" w:type="dxa"/>
            <w:vAlign w:val="bottom"/>
          </w:tcPr>
          <w:p>
            <w:pPr>
              <w:ind w:left="40"/>
              <w:spacing w:after="0"/>
              <w:rPr>
                <w:sz w:val="20"/>
                <w:szCs w:val="20"/>
                <w:color w:val="auto"/>
              </w:rPr>
            </w:pPr>
            <w:r>
              <w:rPr>
                <w:rFonts w:ascii="Courier New" w:cs="Courier New" w:eastAsia="Courier New" w:hAnsi="Courier New"/>
                <w:sz w:val="17"/>
                <w:szCs w:val="17"/>
                <w:color w:val="auto"/>
              </w:rPr>
              <w:t>Behlen Mfg. Co.4OlK Thrift Plan &amp;</w:t>
            </w:r>
          </w:p>
        </w:tc>
        <w:tc>
          <w:tcPr>
            <w:tcW w:w="1140" w:type="dxa"/>
            <w:vAlign w:val="bottom"/>
          </w:tcPr>
          <w:p>
            <w:pPr>
              <w:jc w:val="right"/>
              <w:ind w:right="373"/>
              <w:spacing w:after="0"/>
              <w:rPr>
                <w:sz w:val="20"/>
                <w:szCs w:val="20"/>
                <w:color w:val="auto"/>
              </w:rPr>
            </w:pPr>
            <w:r>
              <w:rPr>
                <w:rFonts w:ascii="Courier New" w:cs="Courier New" w:eastAsia="Courier New" w:hAnsi="Courier New"/>
                <w:sz w:val="17"/>
                <w:szCs w:val="17"/>
                <w:color w:val="auto"/>
              </w:rPr>
              <w:t>5,600</w:t>
            </w:r>
          </w:p>
        </w:tc>
        <w:tc>
          <w:tcPr>
            <w:tcW w:w="1880" w:type="dxa"/>
            <w:vAlign w:val="bottom"/>
          </w:tcPr>
          <w:p>
            <w:pPr>
              <w:jc w:val="right"/>
              <w:ind w:right="493"/>
              <w:spacing w:after="0"/>
              <w:rPr>
                <w:sz w:val="20"/>
                <w:szCs w:val="20"/>
                <w:color w:val="auto"/>
              </w:rPr>
            </w:pPr>
            <w:r>
              <w:rPr>
                <w:rFonts w:ascii="Courier New" w:cs="Courier New" w:eastAsia="Courier New" w:hAnsi="Courier New"/>
                <w:sz w:val="17"/>
                <w:szCs w:val="17"/>
                <w:color w:val="auto"/>
              </w:rPr>
              <w:t>184,903.82</w:t>
            </w:r>
          </w:p>
        </w:tc>
        <w:tc>
          <w:tcPr>
            <w:tcW w:w="156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204,400.00</w:t>
            </w:r>
          </w:p>
        </w:tc>
        <w:tc>
          <w:tcPr>
            <w:tcW w:w="130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19,496.18</w:t>
            </w:r>
          </w:p>
        </w:tc>
      </w:tr>
      <w:tr>
        <w:trPr>
          <w:trHeight w:val="200"/>
        </w:trPr>
        <w:tc>
          <w:tcPr>
            <w:tcW w:w="1000" w:type="dxa"/>
            <w:vAlign w:val="bottom"/>
          </w:tcPr>
          <w:p>
            <w:pPr>
              <w:spacing w:after="0"/>
              <w:rPr>
                <w:sz w:val="17"/>
                <w:szCs w:val="17"/>
                <w:color w:val="auto"/>
              </w:rPr>
            </w:pPr>
          </w:p>
        </w:tc>
        <w:tc>
          <w:tcPr>
            <w:tcW w:w="3940" w:type="dxa"/>
            <w:vAlign w:val="bottom"/>
          </w:tcPr>
          <w:p>
            <w:pPr>
              <w:ind w:left="40"/>
              <w:spacing w:after="0"/>
              <w:rPr>
                <w:sz w:val="20"/>
                <w:szCs w:val="20"/>
                <w:color w:val="auto"/>
              </w:rPr>
            </w:pPr>
            <w:r>
              <w:rPr>
                <w:rFonts w:ascii="Courier New" w:cs="Courier New" w:eastAsia="Courier New" w:hAnsi="Courier New"/>
                <w:sz w:val="17"/>
                <w:szCs w:val="17"/>
                <w:color w:val="auto"/>
              </w:rPr>
              <w:t>Trust</w:t>
            </w:r>
          </w:p>
        </w:tc>
        <w:tc>
          <w:tcPr>
            <w:tcW w:w="114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00"/>
        </w:trPr>
        <w:tc>
          <w:tcPr>
            <w:tcW w:w="1000" w:type="dxa"/>
            <w:vAlign w:val="bottom"/>
          </w:tcPr>
          <w:p>
            <w:pPr>
              <w:spacing w:after="0"/>
              <w:rPr>
                <w:sz w:val="20"/>
                <w:szCs w:val="20"/>
                <w:color w:val="auto"/>
              </w:rPr>
            </w:pPr>
            <w:r>
              <w:rPr>
                <w:rFonts w:ascii="Courier New" w:cs="Courier New" w:eastAsia="Courier New" w:hAnsi="Courier New"/>
                <w:sz w:val="17"/>
                <w:szCs w:val="17"/>
                <w:color w:val="auto"/>
              </w:rPr>
              <w:t>40617270</w:t>
            </w:r>
          </w:p>
        </w:tc>
        <w:tc>
          <w:tcPr>
            <w:tcW w:w="3940" w:type="dxa"/>
            <w:vAlign w:val="bottom"/>
          </w:tcPr>
          <w:p>
            <w:pPr>
              <w:ind w:left="40"/>
              <w:spacing w:after="0"/>
              <w:rPr>
                <w:sz w:val="20"/>
                <w:szCs w:val="20"/>
                <w:color w:val="auto"/>
              </w:rPr>
            </w:pPr>
            <w:r>
              <w:rPr>
                <w:rFonts w:ascii="Courier New" w:cs="Courier New" w:eastAsia="Courier New" w:hAnsi="Courier New"/>
                <w:sz w:val="17"/>
                <w:szCs w:val="17"/>
                <w:color w:val="auto"/>
              </w:rPr>
              <w:t>Berens &amp; Tate PC 401K</w:t>
            </w:r>
          </w:p>
        </w:tc>
        <w:tc>
          <w:tcPr>
            <w:tcW w:w="1140" w:type="dxa"/>
            <w:vAlign w:val="bottom"/>
          </w:tcPr>
          <w:p>
            <w:pPr>
              <w:jc w:val="right"/>
              <w:ind w:right="373"/>
              <w:spacing w:after="0"/>
              <w:rPr>
                <w:sz w:val="20"/>
                <w:szCs w:val="20"/>
                <w:color w:val="auto"/>
              </w:rPr>
            </w:pPr>
            <w:r>
              <w:rPr>
                <w:rFonts w:ascii="Courier New" w:cs="Courier New" w:eastAsia="Courier New" w:hAnsi="Courier New"/>
                <w:sz w:val="17"/>
                <w:szCs w:val="17"/>
                <w:color w:val="auto"/>
              </w:rPr>
              <w:t>750</w:t>
            </w:r>
          </w:p>
        </w:tc>
        <w:tc>
          <w:tcPr>
            <w:tcW w:w="1880" w:type="dxa"/>
            <w:vAlign w:val="bottom"/>
          </w:tcPr>
          <w:p>
            <w:pPr>
              <w:jc w:val="right"/>
              <w:ind w:right="493"/>
              <w:spacing w:after="0"/>
              <w:rPr>
                <w:sz w:val="20"/>
                <w:szCs w:val="20"/>
                <w:color w:val="auto"/>
              </w:rPr>
            </w:pPr>
            <w:r>
              <w:rPr>
                <w:rFonts w:ascii="Courier New" w:cs="Courier New" w:eastAsia="Courier New" w:hAnsi="Courier New"/>
                <w:sz w:val="17"/>
                <w:szCs w:val="17"/>
                <w:color w:val="auto"/>
              </w:rPr>
              <w:t>24,998.13</w:t>
            </w:r>
          </w:p>
        </w:tc>
        <w:tc>
          <w:tcPr>
            <w:tcW w:w="156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27,375.00</w:t>
            </w:r>
          </w:p>
        </w:tc>
        <w:tc>
          <w:tcPr>
            <w:tcW w:w="130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2,376.87</w:t>
            </w:r>
          </w:p>
        </w:tc>
      </w:tr>
      <w:tr>
        <w:trPr>
          <w:trHeight w:val="200"/>
        </w:trPr>
        <w:tc>
          <w:tcPr>
            <w:tcW w:w="1000" w:type="dxa"/>
            <w:vAlign w:val="bottom"/>
          </w:tcPr>
          <w:p>
            <w:pPr>
              <w:spacing w:after="0"/>
              <w:rPr>
                <w:sz w:val="20"/>
                <w:szCs w:val="20"/>
                <w:color w:val="auto"/>
              </w:rPr>
            </w:pPr>
            <w:r>
              <w:rPr>
                <w:rFonts w:ascii="Courier New" w:cs="Courier New" w:eastAsia="Courier New" w:hAnsi="Courier New"/>
                <w:sz w:val="17"/>
                <w:szCs w:val="17"/>
                <w:color w:val="auto"/>
              </w:rPr>
              <w:t>41315281</w:t>
            </w:r>
          </w:p>
        </w:tc>
        <w:tc>
          <w:tcPr>
            <w:tcW w:w="3940" w:type="dxa"/>
            <w:vAlign w:val="bottom"/>
          </w:tcPr>
          <w:p>
            <w:pPr>
              <w:ind w:left="40"/>
              <w:spacing w:after="0"/>
              <w:rPr>
                <w:sz w:val="20"/>
                <w:szCs w:val="20"/>
                <w:color w:val="auto"/>
              </w:rPr>
            </w:pPr>
            <w:r>
              <w:rPr>
                <w:rFonts w:ascii="Courier New" w:cs="Courier New" w:eastAsia="Courier New" w:hAnsi="Courier New"/>
                <w:sz w:val="17"/>
                <w:szCs w:val="17"/>
                <w:color w:val="auto"/>
              </w:rPr>
              <w:t>City of Holdrege P/P</w:t>
            </w:r>
          </w:p>
        </w:tc>
        <w:tc>
          <w:tcPr>
            <w:tcW w:w="1140" w:type="dxa"/>
            <w:vAlign w:val="bottom"/>
          </w:tcPr>
          <w:p>
            <w:pPr>
              <w:jc w:val="right"/>
              <w:ind w:right="373"/>
              <w:spacing w:after="0"/>
              <w:rPr>
                <w:sz w:val="20"/>
                <w:szCs w:val="20"/>
                <w:color w:val="auto"/>
              </w:rPr>
            </w:pPr>
            <w:r>
              <w:rPr>
                <w:rFonts w:ascii="Courier New" w:cs="Courier New" w:eastAsia="Courier New" w:hAnsi="Courier New"/>
                <w:sz w:val="17"/>
                <w:szCs w:val="17"/>
                <w:color w:val="auto"/>
              </w:rPr>
              <w:t>350</w:t>
            </w:r>
          </w:p>
        </w:tc>
        <w:tc>
          <w:tcPr>
            <w:tcW w:w="1880" w:type="dxa"/>
            <w:vAlign w:val="bottom"/>
          </w:tcPr>
          <w:p>
            <w:pPr>
              <w:jc w:val="right"/>
              <w:ind w:right="493"/>
              <w:spacing w:after="0"/>
              <w:rPr>
                <w:sz w:val="20"/>
                <w:szCs w:val="20"/>
                <w:color w:val="auto"/>
              </w:rPr>
            </w:pPr>
            <w:r>
              <w:rPr>
                <w:rFonts w:ascii="Courier New" w:cs="Courier New" w:eastAsia="Courier New" w:hAnsi="Courier New"/>
                <w:sz w:val="17"/>
                <w:szCs w:val="17"/>
                <w:color w:val="auto"/>
              </w:rPr>
              <w:t>11,754.42</w:t>
            </w:r>
          </w:p>
        </w:tc>
        <w:tc>
          <w:tcPr>
            <w:tcW w:w="156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12,775.00</w:t>
            </w:r>
          </w:p>
        </w:tc>
        <w:tc>
          <w:tcPr>
            <w:tcW w:w="130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1,020.58</w:t>
            </w:r>
          </w:p>
        </w:tc>
      </w:tr>
      <w:tr>
        <w:trPr>
          <w:trHeight w:val="200"/>
        </w:trPr>
        <w:tc>
          <w:tcPr>
            <w:tcW w:w="1000" w:type="dxa"/>
            <w:vAlign w:val="bottom"/>
          </w:tcPr>
          <w:p>
            <w:pPr>
              <w:spacing w:after="0"/>
              <w:rPr>
                <w:sz w:val="20"/>
                <w:szCs w:val="20"/>
                <w:color w:val="auto"/>
              </w:rPr>
            </w:pPr>
            <w:r>
              <w:rPr>
                <w:rFonts w:ascii="Courier New" w:cs="Courier New" w:eastAsia="Courier New" w:hAnsi="Courier New"/>
                <w:sz w:val="17"/>
                <w:szCs w:val="17"/>
                <w:color w:val="auto"/>
              </w:rPr>
              <w:t>41321456</w:t>
            </w:r>
          </w:p>
        </w:tc>
        <w:tc>
          <w:tcPr>
            <w:tcW w:w="3940" w:type="dxa"/>
            <w:vAlign w:val="bottom"/>
          </w:tcPr>
          <w:p>
            <w:pPr>
              <w:ind w:left="40"/>
              <w:spacing w:after="0"/>
              <w:rPr>
                <w:sz w:val="20"/>
                <w:szCs w:val="20"/>
                <w:color w:val="auto"/>
              </w:rPr>
            </w:pPr>
            <w:r>
              <w:rPr>
                <w:rFonts w:ascii="Courier New" w:cs="Courier New" w:eastAsia="Courier New" w:hAnsi="Courier New"/>
                <w:sz w:val="17"/>
                <w:szCs w:val="17"/>
                <w:color w:val="auto"/>
              </w:rPr>
              <w:t>City of Gering Police Officers P/P</w:t>
            </w:r>
          </w:p>
        </w:tc>
        <w:tc>
          <w:tcPr>
            <w:tcW w:w="1140" w:type="dxa"/>
            <w:vAlign w:val="bottom"/>
          </w:tcPr>
          <w:p>
            <w:pPr>
              <w:jc w:val="right"/>
              <w:ind w:right="373"/>
              <w:spacing w:after="0"/>
              <w:rPr>
                <w:sz w:val="20"/>
                <w:szCs w:val="20"/>
                <w:color w:val="auto"/>
              </w:rPr>
            </w:pPr>
            <w:r>
              <w:rPr>
                <w:rFonts w:ascii="Courier New" w:cs="Courier New" w:eastAsia="Courier New" w:hAnsi="Courier New"/>
                <w:sz w:val="17"/>
                <w:szCs w:val="17"/>
                <w:color w:val="auto"/>
              </w:rPr>
              <w:t>300</w:t>
            </w:r>
          </w:p>
        </w:tc>
        <w:tc>
          <w:tcPr>
            <w:tcW w:w="1880" w:type="dxa"/>
            <w:vAlign w:val="bottom"/>
          </w:tcPr>
          <w:p>
            <w:pPr>
              <w:jc w:val="right"/>
              <w:ind w:right="493"/>
              <w:spacing w:after="0"/>
              <w:rPr>
                <w:sz w:val="20"/>
                <w:szCs w:val="20"/>
                <w:color w:val="auto"/>
              </w:rPr>
            </w:pPr>
            <w:r>
              <w:rPr>
                <w:rFonts w:ascii="Courier New" w:cs="Courier New" w:eastAsia="Courier New" w:hAnsi="Courier New"/>
                <w:sz w:val="17"/>
                <w:szCs w:val="17"/>
                <w:color w:val="auto"/>
              </w:rPr>
              <w:t>9,902.35</w:t>
            </w:r>
          </w:p>
        </w:tc>
        <w:tc>
          <w:tcPr>
            <w:tcW w:w="156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10,950.00</w:t>
            </w:r>
          </w:p>
        </w:tc>
        <w:tc>
          <w:tcPr>
            <w:tcW w:w="130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1,047.65</w:t>
            </w:r>
          </w:p>
        </w:tc>
      </w:tr>
      <w:tr>
        <w:trPr>
          <w:trHeight w:val="200"/>
        </w:trPr>
        <w:tc>
          <w:tcPr>
            <w:tcW w:w="1000" w:type="dxa"/>
            <w:vAlign w:val="bottom"/>
          </w:tcPr>
          <w:p>
            <w:pPr>
              <w:spacing w:after="0"/>
              <w:rPr>
                <w:sz w:val="17"/>
                <w:szCs w:val="17"/>
                <w:color w:val="auto"/>
              </w:rPr>
            </w:pPr>
          </w:p>
        </w:tc>
        <w:tc>
          <w:tcPr>
            <w:tcW w:w="3940" w:type="dxa"/>
            <w:vAlign w:val="bottom"/>
          </w:tcPr>
          <w:p>
            <w:pPr>
              <w:ind w:left="40"/>
              <w:spacing w:after="0"/>
              <w:rPr>
                <w:sz w:val="20"/>
                <w:szCs w:val="20"/>
                <w:color w:val="auto"/>
              </w:rPr>
            </w:pPr>
            <w:r>
              <w:rPr>
                <w:rFonts w:ascii="Courier New" w:cs="Courier New" w:eastAsia="Courier New" w:hAnsi="Courier New"/>
                <w:sz w:val="17"/>
                <w:szCs w:val="17"/>
                <w:color w:val="auto"/>
              </w:rPr>
              <w:t>(Conservative Growth)</w:t>
            </w:r>
          </w:p>
        </w:tc>
        <w:tc>
          <w:tcPr>
            <w:tcW w:w="114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00"/>
        </w:trPr>
        <w:tc>
          <w:tcPr>
            <w:tcW w:w="1000" w:type="dxa"/>
            <w:vAlign w:val="bottom"/>
          </w:tcPr>
          <w:p>
            <w:pPr>
              <w:spacing w:after="0"/>
              <w:rPr>
                <w:sz w:val="20"/>
                <w:szCs w:val="20"/>
                <w:color w:val="auto"/>
              </w:rPr>
            </w:pPr>
            <w:r>
              <w:rPr>
                <w:rFonts w:ascii="Courier New" w:cs="Courier New" w:eastAsia="Courier New" w:hAnsi="Courier New"/>
                <w:sz w:val="17"/>
                <w:szCs w:val="17"/>
                <w:color w:val="auto"/>
              </w:rPr>
              <w:t>41321475</w:t>
            </w:r>
          </w:p>
        </w:tc>
        <w:tc>
          <w:tcPr>
            <w:tcW w:w="3940" w:type="dxa"/>
            <w:vAlign w:val="bottom"/>
          </w:tcPr>
          <w:p>
            <w:pPr>
              <w:ind w:left="40"/>
              <w:spacing w:after="0"/>
              <w:rPr>
                <w:sz w:val="20"/>
                <w:szCs w:val="20"/>
                <w:color w:val="auto"/>
              </w:rPr>
            </w:pPr>
            <w:r>
              <w:rPr>
                <w:rFonts w:ascii="Courier New" w:cs="Courier New" w:eastAsia="Courier New" w:hAnsi="Courier New"/>
                <w:sz w:val="17"/>
                <w:szCs w:val="17"/>
                <w:color w:val="auto"/>
              </w:rPr>
              <w:t>City of Gering Police Officers P/P</w:t>
            </w:r>
          </w:p>
        </w:tc>
        <w:tc>
          <w:tcPr>
            <w:tcW w:w="1140" w:type="dxa"/>
            <w:vAlign w:val="bottom"/>
          </w:tcPr>
          <w:p>
            <w:pPr>
              <w:jc w:val="right"/>
              <w:ind w:right="373"/>
              <w:spacing w:after="0"/>
              <w:rPr>
                <w:sz w:val="20"/>
                <w:szCs w:val="20"/>
                <w:color w:val="auto"/>
              </w:rPr>
            </w:pPr>
            <w:r>
              <w:rPr>
                <w:rFonts w:ascii="Courier New" w:cs="Courier New" w:eastAsia="Courier New" w:hAnsi="Courier New"/>
                <w:sz w:val="17"/>
                <w:szCs w:val="17"/>
                <w:color w:val="auto"/>
              </w:rPr>
              <w:t>200</w:t>
            </w:r>
          </w:p>
        </w:tc>
        <w:tc>
          <w:tcPr>
            <w:tcW w:w="1880" w:type="dxa"/>
            <w:vAlign w:val="bottom"/>
          </w:tcPr>
          <w:p>
            <w:pPr>
              <w:jc w:val="right"/>
              <w:ind w:right="493"/>
              <w:spacing w:after="0"/>
              <w:rPr>
                <w:sz w:val="20"/>
                <w:szCs w:val="20"/>
                <w:color w:val="auto"/>
              </w:rPr>
            </w:pPr>
            <w:r>
              <w:rPr>
                <w:rFonts w:ascii="Courier New" w:cs="Courier New" w:eastAsia="Courier New" w:hAnsi="Courier New"/>
                <w:sz w:val="17"/>
                <w:szCs w:val="17"/>
                <w:color w:val="auto"/>
              </w:rPr>
              <w:t>6,566.49</w:t>
            </w:r>
          </w:p>
        </w:tc>
        <w:tc>
          <w:tcPr>
            <w:tcW w:w="156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7,300.00</w:t>
            </w:r>
          </w:p>
        </w:tc>
        <w:tc>
          <w:tcPr>
            <w:tcW w:w="130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733.51</w:t>
            </w:r>
          </w:p>
        </w:tc>
      </w:tr>
      <w:tr>
        <w:trPr>
          <w:trHeight w:val="200"/>
        </w:trPr>
        <w:tc>
          <w:tcPr>
            <w:tcW w:w="1000" w:type="dxa"/>
            <w:vAlign w:val="bottom"/>
          </w:tcPr>
          <w:p>
            <w:pPr>
              <w:spacing w:after="0"/>
              <w:rPr>
                <w:sz w:val="17"/>
                <w:szCs w:val="17"/>
                <w:color w:val="auto"/>
              </w:rPr>
            </w:pPr>
          </w:p>
        </w:tc>
        <w:tc>
          <w:tcPr>
            <w:tcW w:w="3940" w:type="dxa"/>
            <w:vAlign w:val="bottom"/>
          </w:tcPr>
          <w:p>
            <w:pPr>
              <w:ind w:left="40"/>
              <w:spacing w:after="0"/>
              <w:rPr>
                <w:sz w:val="20"/>
                <w:szCs w:val="20"/>
                <w:color w:val="auto"/>
              </w:rPr>
            </w:pPr>
            <w:r>
              <w:rPr>
                <w:rFonts w:ascii="Courier New" w:cs="Courier New" w:eastAsia="Courier New" w:hAnsi="Courier New"/>
                <w:sz w:val="17"/>
                <w:szCs w:val="17"/>
                <w:color w:val="auto"/>
              </w:rPr>
              <w:t>(Aggressive Growth)</w:t>
            </w:r>
          </w:p>
        </w:tc>
        <w:tc>
          <w:tcPr>
            <w:tcW w:w="114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00"/>
        </w:trPr>
        <w:tc>
          <w:tcPr>
            <w:tcW w:w="1000" w:type="dxa"/>
            <w:vAlign w:val="bottom"/>
          </w:tcPr>
          <w:p>
            <w:pPr>
              <w:spacing w:after="0"/>
              <w:rPr>
                <w:sz w:val="20"/>
                <w:szCs w:val="20"/>
                <w:color w:val="auto"/>
              </w:rPr>
            </w:pPr>
            <w:r>
              <w:rPr>
                <w:rFonts w:ascii="Courier New" w:cs="Courier New" w:eastAsia="Courier New" w:hAnsi="Courier New"/>
                <w:sz w:val="17"/>
                <w:szCs w:val="17"/>
                <w:color w:val="auto"/>
              </w:rPr>
              <w:t>41321526</w:t>
            </w:r>
          </w:p>
        </w:tc>
        <w:tc>
          <w:tcPr>
            <w:tcW w:w="3940" w:type="dxa"/>
            <w:vAlign w:val="bottom"/>
          </w:tcPr>
          <w:p>
            <w:pPr>
              <w:ind w:left="40"/>
              <w:spacing w:after="0"/>
              <w:rPr>
                <w:sz w:val="20"/>
                <w:szCs w:val="20"/>
                <w:color w:val="auto"/>
              </w:rPr>
            </w:pPr>
            <w:r>
              <w:rPr>
                <w:rFonts w:ascii="Courier New" w:cs="Courier New" w:eastAsia="Courier New" w:hAnsi="Courier New"/>
                <w:sz w:val="17"/>
                <w:szCs w:val="17"/>
                <w:color w:val="auto"/>
              </w:rPr>
              <w:t>Clark Bros. Transfer Inc. ESOP</w:t>
            </w:r>
          </w:p>
        </w:tc>
        <w:tc>
          <w:tcPr>
            <w:tcW w:w="1140" w:type="dxa"/>
            <w:vAlign w:val="bottom"/>
          </w:tcPr>
          <w:p>
            <w:pPr>
              <w:jc w:val="right"/>
              <w:ind w:right="373"/>
              <w:spacing w:after="0"/>
              <w:rPr>
                <w:sz w:val="20"/>
                <w:szCs w:val="20"/>
                <w:color w:val="auto"/>
              </w:rPr>
            </w:pPr>
            <w:r>
              <w:rPr>
                <w:rFonts w:ascii="Courier New" w:cs="Courier New" w:eastAsia="Courier New" w:hAnsi="Courier New"/>
                <w:sz w:val="17"/>
                <w:szCs w:val="17"/>
                <w:color w:val="auto"/>
              </w:rPr>
              <w:t>500</w:t>
            </w:r>
          </w:p>
        </w:tc>
        <w:tc>
          <w:tcPr>
            <w:tcW w:w="1880" w:type="dxa"/>
            <w:vAlign w:val="bottom"/>
          </w:tcPr>
          <w:p>
            <w:pPr>
              <w:jc w:val="right"/>
              <w:ind w:right="493"/>
              <w:spacing w:after="0"/>
              <w:rPr>
                <w:sz w:val="20"/>
                <w:szCs w:val="20"/>
                <w:color w:val="auto"/>
              </w:rPr>
            </w:pPr>
            <w:r>
              <w:rPr>
                <w:rFonts w:ascii="Courier New" w:cs="Courier New" w:eastAsia="Courier New" w:hAnsi="Courier New"/>
                <w:sz w:val="17"/>
                <w:szCs w:val="17"/>
                <w:color w:val="auto"/>
              </w:rPr>
              <w:t>16,760.83</w:t>
            </w:r>
          </w:p>
        </w:tc>
        <w:tc>
          <w:tcPr>
            <w:tcW w:w="156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18,250.00</w:t>
            </w:r>
          </w:p>
        </w:tc>
        <w:tc>
          <w:tcPr>
            <w:tcW w:w="130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1,489.17</w:t>
            </w:r>
          </w:p>
        </w:tc>
      </w:tr>
      <w:tr>
        <w:trPr>
          <w:trHeight w:val="200"/>
        </w:trPr>
        <w:tc>
          <w:tcPr>
            <w:tcW w:w="1000" w:type="dxa"/>
            <w:vAlign w:val="bottom"/>
          </w:tcPr>
          <w:p>
            <w:pPr>
              <w:spacing w:after="0"/>
              <w:rPr>
                <w:sz w:val="20"/>
                <w:szCs w:val="20"/>
                <w:color w:val="auto"/>
              </w:rPr>
            </w:pPr>
            <w:r>
              <w:rPr>
                <w:rFonts w:ascii="Courier New" w:cs="Courier New" w:eastAsia="Courier New" w:hAnsi="Courier New"/>
                <w:sz w:val="17"/>
                <w:szCs w:val="17"/>
                <w:color w:val="auto"/>
              </w:rPr>
              <w:t>41321630</w:t>
            </w:r>
          </w:p>
        </w:tc>
        <w:tc>
          <w:tcPr>
            <w:tcW w:w="3940" w:type="dxa"/>
            <w:vAlign w:val="bottom"/>
          </w:tcPr>
          <w:p>
            <w:pPr>
              <w:ind w:left="40"/>
              <w:spacing w:after="0"/>
              <w:rPr>
                <w:sz w:val="20"/>
                <w:szCs w:val="20"/>
                <w:color w:val="auto"/>
              </w:rPr>
            </w:pPr>
            <w:r>
              <w:rPr>
                <w:rFonts w:ascii="Courier New" w:cs="Courier New" w:eastAsia="Courier New" w:hAnsi="Courier New"/>
                <w:sz w:val="17"/>
                <w:szCs w:val="17"/>
                <w:color w:val="auto"/>
              </w:rPr>
              <w:t>Cliffs Notes Inc. MP P/P</w:t>
            </w:r>
          </w:p>
        </w:tc>
        <w:tc>
          <w:tcPr>
            <w:tcW w:w="1140" w:type="dxa"/>
            <w:vAlign w:val="bottom"/>
          </w:tcPr>
          <w:p>
            <w:pPr>
              <w:jc w:val="right"/>
              <w:ind w:right="373"/>
              <w:spacing w:after="0"/>
              <w:rPr>
                <w:sz w:val="20"/>
                <w:szCs w:val="20"/>
                <w:color w:val="auto"/>
              </w:rPr>
            </w:pPr>
            <w:r>
              <w:rPr>
                <w:rFonts w:ascii="Courier New" w:cs="Courier New" w:eastAsia="Courier New" w:hAnsi="Courier New"/>
                <w:sz w:val="17"/>
                <w:szCs w:val="17"/>
                <w:color w:val="auto"/>
              </w:rPr>
              <w:t>650</w:t>
            </w:r>
          </w:p>
        </w:tc>
        <w:tc>
          <w:tcPr>
            <w:tcW w:w="1880" w:type="dxa"/>
            <w:vAlign w:val="bottom"/>
          </w:tcPr>
          <w:p>
            <w:pPr>
              <w:jc w:val="right"/>
              <w:ind w:right="493"/>
              <w:spacing w:after="0"/>
              <w:rPr>
                <w:sz w:val="20"/>
                <w:szCs w:val="20"/>
                <w:color w:val="auto"/>
              </w:rPr>
            </w:pPr>
            <w:r>
              <w:rPr>
                <w:rFonts w:ascii="Courier New" w:cs="Courier New" w:eastAsia="Courier New" w:hAnsi="Courier New"/>
                <w:sz w:val="17"/>
                <w:szCs w:val="17"/>
                <w:color w:val="auto"/>
              </w:rPr>
              <w:t>21,788.83</w:t>
            </w:r>
          </w:p>
        </w:tc>
        <w:tc>
          <w:tcPr>
            <w:tcW w:w="156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23,725.00</w:t>
            </w:r>
          </w:p>
        </w:tc>
        <w:tc>
          <w:tcPr>
            <w:tcW w:w="130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1,936.17</w:t>
            </w:r>
          </w:p>
        </w:tc>
      </w:tr>
      <w:tr>
        <w:trPr>
          <w:trHeight w:val="200"/>
        </w:trPr>
        <w:tc>
          <w:tcPr>
            <w:tcW w:w="1000" w:type="dxa"/>
            <w:vAlign w:val="bottom"/>
          </w:tcPr>
          <w:p>
            <w:pPr>
              <w:spacing w:after="0"/>
              <w:rPr>
                <w:sz w:val="20"/>
                <w:szCs w:val="20"/>
                <w:color w:val="auto"/>
              </w:rPr>
            </w:pPr>
            <w:r>
              <w:rPr>
                <w:rFonts w:ascii="Courier New" w:cs="Courier New" w:eastAsia="Courier New" w:hAnsi="Courier New"/>
                <w:sz w:val="17"/>
                <w:szCs w:val="17"/>
                <w:color w:val="auto"/>
              </w:rPr>
              <w:t>41422262</w:t>
            </w:r>
          </w:p>
        </w:tc>
        <w:tc>
          <w:tcPr>
            <w:tcW w:w="3940" w:type="dxa"/>
            <w:vAlign w:val="bottom"/>
          </w:tcPr>
          <w:p>
            <w:pPr>
              <w:ind w:left="40"/>
              <w:spacing w:after="0"/>
              <w:rPr>
                <w:sz w:val="20"/>
                <w:szCs w:val="20"/>
                <w:color w:val="auto"/>
              </w:rPr>
            </w:pPr>
            <w:r>
              <w:rPr>
                <w:rFonts w:ascii="Courier New" w:cs="Courier New" w:eastAsia="Courier New" w:hAnsi="Courier New"/>
                <w:sz w:val="17"/>
                <w:szCs w:val="17"/>
                <w:color w:val="auto"/>
              </w:rPr>
              <w:t>Columbus Medical P/P Equity Account</w:t>
            </w:r>
          </w:p>
        </w:tc>
        <w:tc>
          <w:tcPr>
            <w:tcW w:w="1140" w:type="dxa"/>
            <w:vAlign w:val="bottom"/>
          </w:tcPr>
          <w:p>
            <w:pPr>
              <w:jc w:val="right"/>
              <w:ind w:right="373"/>
              <w:spacing w:after="0"/>
              <w:rPr>
                <w:sz w:val="20"/>
                <w:szCs w:val="20"/>
                <w:color w:val="auto"/>
              </w:rPr>
            </w:pPr>
            <w:r>
              <w:rPr>
                <w:rFonts w:ascii="Courier New" w:cs="Courier New" w:eastAsia="Courier New" w:hAnsi="Courier New"/>
                <w:sz w:val="17"/>
                <w:szCs w:val="17"/>
                <w:color w:val="auto"/>
              </w:rPr>
              <w:t>1,000</w:t>
            </w:r>
          </w:p>
        </w:tc>
        <w:tc>
          <w:tcPr>
            <w:tcW w:w="1880" w:type="dxa"/>
            <w:vAlign w:val="bottom"/>
          </w:tcPr>
          <w:p>
            <w:pPr>
              <w:jc w:val="right"/>
              <w:ind w:right="493"/>
              <w:spacing w:after="0"/>
              <w:rPr>
                <w:sz w:val="20"/>
                <w:szCs w:val="20"/>
                <w:color w:val="auto"/>
              </w:rPr>
            </w:pPr>
            <w:r>
              <w:rPr>
                <w:rFonts w:ascii="Courier New" w:cs="Courier New" w:eastAsia="Courier New" w:hAnsi="Courier New"/>
                <w:sz w:val="17"/>
                <w:szCs w:val="17"/>
                <w:color w:val="auto"/>
              </w:rPr>
              <w:t>33,710.73</w:t>
            </w:r>
          </w:p>
        </w:tc>
        <w:tc>
          <w:tcPr>
            <w:tcW w:w="156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36,500.00</w:t>
            </w:r>
          </w:p>
        </w:tc>
        <w:tc>
          <w:tcPr>
            <w:tcW w:w="130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2,789.27</w:t>
            </w:r>
          </w:p>
        </w:tc>
      </w:tr>
      <w:tr>
        <w:trPr>
          <w:trHeight w:val="200"/>
        </w:trPr>
        <w:tc>
          <w:tcPr>
            <w:tcW w:w="1000" w:type="dxa"/>
            <w:vAlign w:val="bottom"/>
          </w:tcPr>
          <w:p>
            <w:pPr>
              <w:spacing w:after="0"/>
              <w:rPr>
                <w:sz w:val="20"/>
                <w:szCs w:val="20"/>
                <w:color w:val="auto"/>
              </w:rPr>
            </w:pPr>
            <w:r>
              <w:rPr>
                <w:rFonts w:ascii="Courier New" w:cs="Courier New" w:eastAsia="Courier New" w:hAnsi="Courier New"/>
                <w:sz w:val="17"/>
                <w:szCs w:val="17"/>
                <w:color w:val="auto"/>
              </w:rPr>
              <w:t>41714114</w:t>
            </w:r>
          </w:p>
        </w:tc>
        <w:tc>
          <w:tcPr>
            <w:tcW w:w="3940" w:type="dxa"/>
            <w:vAlign w:val="bottom"/>
          </w:tcPr>
          <w:p>
            <w:pPr>
              <w:ind w:left="40"/>
              <w:spacing w:after="0"/>
              <w:rPr>
                <w:sz w:val="20"/>
                <w:szCs w:val="20"/>
                <w:color w:val="auto"/>
              </w:rPr>
            </w:pPr>
            <w:r>
              <w:rPr>
                <w:rFonts w:ascii="Courier New" w:cs="Courier New" w:eastAsia="Courier New" w:hAnsi="Courier New"/>
                <w:sz w:val="17"/>
                <w:szCs w:val="17"/>
                <w:color w:val="auto"/>
              </w:rPr>
              <w:t>Fitzgerald, Schorr, Barmettler &amp;</w:t>
            </w:r>
          </w:p>
        </w:tc>
        <w:tc>
          <w:tcPr>
            <w:tcW w:w="1140" w:type="dxa"/>
            <w:vAlign w:val="bottom"/>
          </w:tcPr>
          <w:p>
            <w:pPr>
              <w:jc w:val="right"/>
              <w:ind w:right="373"/>
              <w:spacing w:after="0"/>
              <w:rPr>
                <w:sz w:val="20"/>
                <w:szCs w:val="20"/>
                <w:color w:val="auto"/>
              </w:rPr>
            </w:pPr>
            <w:r>
              <w:rPr>
                <w:rFonts w:ascii="Courier New" w:cs="Courier New" w:eastAsia="Courier New" w:hAnsi="Courier New"/>
                <w:sz w:val="17"/>
                <w:szCs w:val="17"/>
                <w:color w:val="auto"/>
              </w:rPr>
              <w:t>1,200</w:t>
            </w:r>
          </w:p>
        </w:tc>
        <w:tc>
          <w:tcPr>
            <w:tcW w:w="1880" w:type="dxa"/>
            <w:vAlign w:val="bottom"/>
          </w:tcPr>
          <w:p>
            <w:pPr>
              <w:jc w:val="right"/>
              <w:ind w:right="493"/>
              <w:spacing w:after="0"/>
              <w:rPr>
                <w:sz w:val="20"/>
                <w:szCs w:val="20"/>
                <w:color w:val="auto"/>
              </w:rPr>
            </w:pPr>
            <w:r>
              <w:rPr>
                <w:rFonts w:ascii="Courier New" w:cs="Courier New" w:eastAsia="Courier New" w:hAnsi="Courier New"/>
                <w:sz w:val="17"/>
                <w:szCs w:val="17"/>
                <w:color w:val="auto"/>
              </w:rPr>
              <w:t>39,988.81</w:t>
            </w:r>
          </w:p>
        </w:tc>
        <w:tc>
          <w:tcPr>
            <w:tcW w:w="156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43,800.00</w:t>
            </w:r>
          </w:p>
        </w:tc>
        <w:tc>
          <w:tcPr>
            <w:tcW w:w="130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3,811.19</w:t>
            </w:r>
          </w:p>
        </w:tc>
      </w:tr>
      <w:tr>
        <w:trPr>
          <w:trHeight w:val="200"/>
        </w:trPr>
        <w:tc>
          <w:tcPr>
            <w:tcW w:w="1000" w:type="dxa"/>
            <w:vAlign w:val="bottom"/>
          </w:tcPr>
          <w:p>
            <w:pPr>
              <w:spacing w:after="0"/>
              <w:rPr>
                <w:sz w:val="17"/>
                <w:szCs w:val="17"/>
                <w:color w:val="auto"/>
              </w:rPr>
            </w:pPr>
          </w:p>
        </w:tc>
        <w:tc>
          <w:tcPr>
            <w:tcW w:w="3940" w:type="dxa"/>
            <w:vAlign w:val="bottom"/>
          </w:tcPr>
          <w:p>
            <w:pPr>
              <w:ind w:left="40"/>
              <w:spacing w:after="0"/>
              <w:rPr>
                <w:sz w:val="20"/>
                <w:szCs w:val="20"/>
                <w:color w:val="auto"/>
              </w:rPr>
            </w:pPr>
            <w:r>
              <w:rPr>
                <w:rFonts w:ascii="Courier New" w:cs="Courier New" w:eastAsia="Courier New" w:hAnsi="Courier New"/>
                <w:sz w:val="17"/>
                <w:szCs w:val="17"/>
                <w:color w:val="auto"/>
              </w:rPr>
              <w:t>Brennan P/S</w:t>
            </w:r>
          </w:p>
        </w:tc>
        <w:tc>
          <w:tcPr>
            <w:tcW w:w="114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00"/>
        </w:trPr>
        <w:tc>
          <w:tcPr>
            <w:tcW w:w="1000" w:type="dxa"/>
            <w:vAlign w:val="bottom"/>
          </w:tcPr>
          <w:p>
            <w:pPr>
              <w:spacing w:after="0"/>
              <w:rPr>
                <w:sz w:val="20"/>
                <w:szCs w:val="20"/>
                <w:color w:val="auto"/>
              </w:rPr>
            </w:pPr>
            <w:r>
              <w:rPr>
                <w:rFonts w:ascii="Courier New" w:cs="Courier New" w:eastAsia="Courier New" w:hAnsi="Courier New"/>
                <w:sz w:val="17"/>
                <w:szCs w:val="17"/>
                <w:color w:val="auto"/>
              </w:rPr>
              <w:t>43129791</w:t>
            </w:r>
          </w:p>
        </w:tc>
        <w:tc>
          <w:tcPr>
            <w:tcW w:w="3940" w:type="dxa"/>
            <w:vAlign w:val="bottom"/>
          </w:tcPr>
          <w:p>
            <w:pPr>
              <w:ind w:left="40"/>
              <w:spacing w:after="0"/>
              <w:rPr>
                <w:sz w:val="20"/>
                <w:szCs w:val="20"/>
                <w:color w:val="auto"/>
              </w:rPr>
            </w:pPr>
            <w:r>
              <w:rPr>
                <w:rFonts w:ascii="Courier New" w:cs="Courier New" w:eastAsia="Courier New" w:hAnsi="Courier New"/>
                <w:sz w:val="17"/>
                <w:szCs w:val="17"/>
                <w:color w:val="auto"/>
              </w:rPr>
              <w:t>Erickson &amp; Sederstrom 401K - Balanced</w:t>
            </w:r>
          </w:p>
        </w:tc>
        <w:tc>
          <w:tcPr>
            <w:tcW w:w="1140" w:type="dxa"/>
            <w:vAlign w:val="bottom"/>
          </w:tcPr>
          <w:p>
            <w:pPr>
              <w:jc w:val="right"/>
              <w:ind w:right="373"/>
              <w:spacing w:after="0"/>
              <w:rPr>
                <w:sz w:val="20"/>
                <w:szCs w:val="20"/>
                <w:color w:val="auto"/>
              </w:rPr>
            </w:pPr>
            <w:r>
              <w:rPr>
                <w:rFonts w:ascii="Courier New" w:cs="Courier New" w:eastAsia="Courier New" w:hAnsi="Courier New"/>
                <w:sz w:val="17"/>
                <w:szCs w:val="17"/>
                <w:color w:val="auto"/>
              </w:rPr>
              <w:t>650</w:t>
            </w:r>
          </w:p>
        </w:tc>
        <w:tc>
          <w:tcPr>
            <w:tcW w:w="1880" w:type="dxa"/>
            <w:vAlign w:val="bottom"/>
          </w:tcPr>
          <w:p>
            <w:pPr>
              <w:jc w:val="right"/>
              <w:ind w:right="493"/>
              <w:spacing w:after="0"/>
              <w:rPr>
                <w:sz w:val="20"/>
                <w:szCs w:val="20"/>
                <w:color w:val="auto"/>
              </w:rPr>
            </w:pPr>
            <w:r>
              <w:rPr>
                <w:rFonts w:ascii="Courier New" w:cs="Courier New" w:eastAsia="Courier New" w:hAnsi="Courier New"/>
                <w:sz w:val="17"/>
                <w:szCs w:val="17"/>
                <w:color w:val="auto"/>
              </w:rPr>
              <w:t>21,676.59</w:t>
            </w:r>
          </w:p>
        </w:tc>
        <w:tc>
          <w:tcPr>
            <w:tcW w:w="156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23,725.00</w:t>
            </w:r>
          </w:p>
        </w:tc>
        <w:tc>
          <w:tcPr>
            <w:tcW w:w="130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2,048.41</w:t>
            </w:r>
          </w:p>
        </w:tc>
      </w:tr>
      <w:tr>
        <w:trPr>
          <w:trHeight w:val="200"/>
        </w:trPr>
        <w:tc>
          <w:tcPr>
            <w:tcW w:w="1000" w:type="dxa"/>
            <w:vAlign w:val="bottom"/>
          </w:tcPr>
          <w:p>
            <w:pPr>
              <w:spacing w:after="0"/>
              <w:rPr>
                <w:sz w:val="20"/>
                <w:szCs w:val="20"/>
                <w:color w:val="auto"/>
              </w:rPr>
            </w:pPr>
            <w:r>
              <w:rPr>
                <w:rFonts w:ascii="Courier New" w:cs="Courier New" w:eastAsia="Courier New" w:hAnsi="Courier New"/>
                <w:sz w:val="17"/>
                <w:szCs w:val="17"/>
                <w:color w:val="auto"/>
              </w:rPr>
              <w:t>43174689</w:t>
            </w:r>
          </w:p>
        </w:tc>
        <w:tc>
          <w:tcPr>
            <w:tcW w:w="3940" w:type="dxa"/>
            <w:vAlign w:val="bottom"/>
          </w:tcPr>
          <w:p>
            <w:pPr>
              <w:ind w:left="40"/>
              <w:spacing w:after="0"/>
              <w:rPr>
                <w:sz w:val="20"/>
                <w:szCs w:val="20"/>
                <w:color w:val="auto"/>
              </w:rPr>
            </w:pPr>
            <w:r>
              <w:rPr>
                <w:rFonts w:ascii="Courier New" w:cs="Courier New" w:eastAsia="Courier New" w:hAnsi="Courier New"/>
                <w:sz w:val="17"/>
                <w:szCs w:val="17"/>
                <w:color w:val="auto"/>
              </w:rPr>
              <w:t>Erickson &amp; Sederstrom P/S</w:t>
            </w:r>
          </w:p>
        </w:tc>
        <w:tc>
          <w:tcPr>
            <w:tcW w:w="1140" w:type="dxa"/>
            <w:vAlign w:val="bottom"/>
          </w:tcPr>
          <w:p>
            <w:pPr>
              <w:jc w:val="right"/>
              <w:ind w:right="373"/>
              <w:spacing w:after="0"/>
              <w:rPr>
                <w:sz w:val="20"/>
                <w:szCs w:val="20"/>
                <w:color w:val="auto"/>
              </w:rPr>
            </w:pPr>
            <w:r>
              <w:rPr>
                <w:rFonts w:ascii="Courier New" w:cs="Courier New" w:eastAsia="Courier New" w:hAnsi="Courier New"/>
                <w:sz w:val="17"/>
                <w:szCs w:val="17"/>
                <w:color w:val="auto"/>
              </w:rPr>
              <w:t>400</w:t>
            </w:r>
          </w:p>
        </w:tc>
        <w:tc>
          <w:tcPr>
            <w:tcW w:w="1880" w:type="dxa"/>
            <w:vAlign w:val="bottom"/>
          </w:tcPr>
          <w:p>
            <w:pPr>
              <w:jc w:val="right"/>
              <w:ind w:right="493"/>
              <w:spacing w:after="0"/>
              <w:rPr>
                <w:sz w:val="20"/>
                <w:szCs w:val="20"/>
                <w:color w:val="auto"/>
              </w:rPr>
            </w:pPr>
            <w:r>
              <w:rPr>
                <w:rFonts w:ascii="Courier New" w:cs="Courier New" w:eastAsia="Courier New" w:hAnsi="Courier New"/>
                <w:sz w:val="17"/>
                <w:szCs w:val="17"/>
                <w:color w:val="auto"/>
              </w:rPr>
              <w:t>13,373.72</w:t>
            </w:r>
          </w:p>
        </w:tc>
        <w:tc>
          <w:tcPr>
            <w:tcW w:w="156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14,600.00</w:t>
            </w:r>
          </w:p>
        </w:tc>
        <w:tc>
          <w:tcPr>
            <w:tcW w:w="130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1,226.28</w:t>
            </w:r>
          </w:p>
        </w:tc>
      </w:tr>
      <w:tr>
        <w:trPr>
          <w:trHeight w:val="200"/>
        </w:trPr>
        <w:tc>
          <w:tcPr>
            <w:tcW w:w="1000" w:type="dxa"/>
            <w:vAlign w:val="bottom"/>
          </w:tcPr>
          <w:p>
            <w:pPr>
              <w:spacing w:after="0"/>
              <w:rPr>
                <w:sz w:val="20"/>
                <w:szCs w:val="20"/>
                <w:color w:val="auto"/>
              </w:rPr>
            </w:pPr>
            <w:r>
              <w:rPr>
                <w:rFonts w:ascii="Courier New" w:cs="Courier New" w:eastAsia="Courier New" w:hAnsi="Courier New"/>
                <w:sz w:val="17"/>
                <w:szCs w:val="17"/>
                <w:color w:val="auto"/>
              </w:rPr>
              <w:t>43174726</w:t>
            </w:r>
          </w:p>
        </w:tc>
        <w:tc>
          <w:tcPr>
            <w:tcW w:w="3940" w:type="dxa"/>
            <w:vAlign w:val="bottom"/>
          </w:tcPr>
          <w:p>
            <w:pPr>
              <w:ind w:left="40"/>
              <w:spacing w:after="0"/>
              <w:rPr>
                <w:sz w:val="20"/>
                <w:szCs w:val="20"/>
                <w:color w:val="auto"/>
              </w:rPr>
            </w:pPr>
            <w:r>
              <w:rPr>
                <w:rFonts w:ascii="Courier New" w:cs="Courier New" w:eastAsia="Courier New" w:hAnsi="Courier New"/>
                <w:sz w:val="17"/>
                <w:szCs w:val="17"/>
                <w:color w:val="auto"/>
              </w:rPr>
              <w:t>Erickson &amp; Sederstrom 401K - Equity</w:t>
            </w:r>
          </w:p>
        </w:tc>
        <w:tc>
          <w:tcPr>
            <w:tcW w:w="1140" w:type="dxa"/>
            <w:vAlign w:val="bottom"/>
          </w:tcPr>
          <w:p>
            <w:pPr>
              <w:jc w:val="right"/>
              <w:ind w:right="373"/>
              <w:spacing w:after="0"/>
              <w:rPr>
                <w:sz w:val="20"/>
                <w:szCs w:val="20"/>
                <w:color w:val="auto"/>
              </w:rPr>
            </w:pPr>
            <w:r>
              <w:rPr>
                <w:rFonts w:ascii="Courier New" w:cs="Courier New" w:eastAsia="Courier New" w:hAnsi="Courier New"/>
                <w:sz w:val="17"/>
                <w:szCs w:val="17"/>
                <w:color w:val="auto"/>
              </w:rPr>
              <w:t>850</w:t>
            </w:r>
          </w:p>
        </w:tc>
        <w:tc>
          <w:tcPr>
            <w:tcW w:w="1880" w:type="dxa"/>
            <w:vAlign w:val="bottom"/>
          </w:tcPr>
          <w:p>
            <w:pPr>
              <w:jc w:val="right"/>
              <w:ind w:right="493"/>
              <w:spacing w:after="0"/>
              <w:rPr>
                <w:sz w:val="20"/>
                <w:szCs w:val="20"/>
                <w:color w:val="auto"/>
              </w:rPr>
            </w:pPr>
            <w:r>
              <w:rPr>
                <w:rFonts w:ascii="Courier New" w:cs="Courier New" w:eastAsia="Courier New" w:hAnsi="Courier New"/>
                <w:sz w:val="17"/>
                <w:szCs w:val="17"/>
                <w:color w:val="auto"/>
              </w:rPr>
              <w:t>28,183.43</w:t>
            </w:r>
          </w:p>
        </w:tc>
        <w:tc>
          <w:tcPr>
            <w:tcW w:w="156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31,025.00</w:t>
            </w:r>
          </w:p>
        </w:tc>
        <w:tc>
          <w:tcPr>
            <w:tcW w:w="130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2,841.57</w:t>
            </w:r>
          </w:p>
        </w:tc>
      </w:tr>
      <w:tr>
        <w:trPr>
          <w:trHeight w:val="200"/>
        </w:trPr>
        <w:tc>
          <w:tcPr>
            <w:tcW w:w="1000" w:type="dxa"/>
            <w:vAlign w:val="bottom"/>
          </w:tcPr>
          <w:p>
            <w:pPr>
              <w:spacing w:after="0"/>
              <w:rPr>
                <w:sz w:val="20"/>
                <w:szCs w:val="20"/>
                <w:color w:val="auto"/>
              </w:rPr>
            </w:pPr>
            <w:r>
              <w:rPr>
                <w:rFonts w:ascii="Courier New" w:cs="Courier New" w:eastAsia="Courier New" w:hAnsi="Courier New"/>
                <w:sz w:val="17"/>
                <w:szCs w:val="17"/>
                <w:color w:val="auto"/>
              </w:rPr>
              <w:t>44022765</w:t>
            </w:r>
          </w:p>
        </w:tc>
        <w:tc>
          <w:tcPr>
            <w:tcW w:w="3940" w:type="dxa"/>
            <w:vAlign w:val="bottom"/>
          </w:tcPr>
          <w:p>
            <w:pPr>
              <w:ind w:left="40"/>
              <w:spacing w:after="0"/>
              <w:rPr>
                <w:sz w:val="20"/>
                <w:szCs w:val="20"/>
                <w:color w:val="auto"/>
              </w:rPr>
            </w:pPr>
            <w:r>
              <w:rPr>
                <w:rFonts w:ascii="Courier New" w:cs="Courier New" w:eastAsia="Courier New" w:hAnsi="Courier New"/>
                <w:sz w:val="17"/>
                <w:szCs w:val="17"/>
                <w:color w:val="auto"/>
              </w:rPr>
              <w:t>Hawkins Construction Special Account</w:t>
            </w:r>
          </w:p>
        </w:tc>
        <w:tc>
          <w:tcPr>
            <w:tcW w:w="1140" w:type="dxa"/>
            <w:vAlign w:val="bottom"/>
          </w:tcPr>
          <w:p>
            <w:pPr>
              <w:jc w:val="right"/>
              <w:ind w:right="373"/>
              <w:spacing w:after="0"/>
              <w:rPr>
                <w:sz w:val="20"/>
                <w:szCs w:val="20"/>
                <w:color w:val="auto"/>
              </w:rPr>
            </w:pPr>
            <w:r>
              <w:rPr>
                <w:rFonts w:ascii="Courier New" w:cs="Courier New" w:eastAsia="Courier New" w:hAnsi="Courier New"/>
                <w:sz w:val="17"/>
                <w:szCs w:val="17"/>
                <w:color w:val="auto"/>
              </w:rPr>
              <w:t>1,000</w:t>
            </w:r>
          </w:p>
        </w:tc>
        <w:tc>
          <w:tcPr>
            <w:tcW w:w="1880" w:type="dxa"/>
            <w:vAlign w:val="bottom"/>
          </w:tcPr>
          <w:p>
            <w:pPr>
              <w:jc w:val="right"/>
              <w:ind w:right="493"/>
              <w:spacing w:after="0"/>
              <w:rPr>
                <w:sz w:val="20"/>
                <w:szCs w:val="20"/>
                <w:color w:val="auto"/>
              </w:rPr>
            </w:pPr>
            <w:r>
              <w:rPr>
                <w:rFonts w:ascii="Courier New" w:cs="Courier New" w:eastAsia="Courier New" w:hAnsi="Courier New"/>
                <w:sz w:val="17"/>
                <w:szCs w:val="17"/>
                <w:color w:val="auto"/>
              </w:rPr>
              <w:t>32,858.61</w:t>
            </w:r>
          </w:p>
        </w:tc>
        <w:tc>
          <w:tcPr>
            <w:tcW w:w="156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36,500.00</w:t>
            </w:r>
          </w:p>
        </w:tc>
        <w:tc>
          <w:tcPr>
            <w:tcW w:w="130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3,641.39</w:t>
            </w:r>
          </w:p>
        </w:tc>
      </w:tr>
      <w:tr>
        <w:trPr>
          <w:trHeight w:val="200"/>
        </w:trPr>
        <w:tc>
          <w:tcPr>
            <w:tcW w:w="1000" w:type="dxa"/>
            <w:vAlign w:val="bottom"/>
          </w:tcPr>
          <w:p>
            <w:pPr>
              <w:spacing w:after="0"/>
              <w:rPr>
                <w:sz w:val="17"/>
                <w:szCs w:val="17"/>
                <w:color w:val="auto"/>
              </w:rPr>
            </w:pPr>
          </w:p>
        </w:tc>
        <w:tc>
          <w:tcPr>
            <w:tcW w:w="3940" w:type="dxa"/>
            <w:vAlign w:val="bottom"/>
          </w:tcPr>
          <w:p>
            <w:pPr>
              <w:ind w:left="40"/>
              <w:spacing w:after="0"/>
              <w:rPr>
                <w:sz w:val="20"/>
                <w:szCs w:val="20"/>
                <w:color w:val="auto"/>
              </w:rPr>
            </w:pPr>
            <w:r>
              <w:rPr>
                <w:rFonts w:ascii="Courier New" w:cs="Courier New" w:eastAsia="Courier New" w:hAnsi="Courier New"/>
                <w:sz w:val="17"/>
                <w:szCs w:val="17"/>
                <w:color w:val="auto"/>
              </w:rPr>
              <w:t>P/S</w:t>
            </w:r>
          </w:p>
        </w:tc>
        <w:tc>
          <w:tcPr>
            <w:tcW w:w="114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00"/>
        </w:trPr>
        <w:tc>
          <w:tcPr>
            <w:tcW w:w="1000" w:type="dxa"/>
            <w:vAlign w:val="bottom"/>
          </w:tcPr>
          <w:p>
            <w:pPr>
              <w:spacing w:after="0"/>
              <w:rPr>
                <w:sz w:val="17"/>
                <w:szCs w:val="17"/>
                <w:color w:val="auto"/>
              </w:rPr>
            </w:pPr>
          </w:p>
        </w:tc>
        <w:tc>
          <w:tcPr>
            <w:tcW w:w="3940" w:type="dxa"/>
            <w:vAlign w:val="bottom"/>
          </w:tcPr>
          <w:p>
            <w:pPr>
              <w:ind w:left="3060"/>
              <w:spacing w:after="0"/>
              <w:rPr>
                <w:sz w:val="20"/>
                <w:szCs w:val="20"/>
                <w:color w:val="auto"/>
              </w:rPr>
            </w:pPr>
            <w:r>
              <w:rPr>
                <w:rFonts w:ascii="Courier New" w:cs="Courier New" w:eastAsia="Courier New" w:hAnsi="Courier New"/>
                <w:sz w:val="17"/>
                <w:szCs w:val="17"/>
                <w:color w:val="auto"/>
              </w:rPr>
              <w:t>1</w:t>
            </w:r>
          </w:p>
        </w:tc>
        <w:tc>
          <w:tcPr>
            <w:tcW w:w="114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300" w:type="dxa"/>
            <w:vAlign w:val="bottom"/>
          </w:tcPr>
          <w:p>
            <w:pPr>
              <w:spacing w:after="0"/>
              <w:rPr>
                <w:sz w:val="17"/>
                <w:szCs w:val="17"/>
                <w:color w:val="auto"/>
              </w:rPr>
            </w:pPr>
          </w:p>
        </w:tc>
      </w:tr>
    </w:tbl>
    <w:p>
      <w:pPr>
        <w:sectPr>
          <w:pgSz w:w="11900" w:h="16838" w:orient="portrait"/>
          <w:cols w:equalWidth="0" w:num="1">
            <w:col w:w="10820"/>
          </w:cols>
          <w:pgMar w:left="240" w:top="1114" w:right="839" w:bottom="1440" w:gutter="0" w:footer="0" w:header="0"/>
        </w:sectPr>
      </w:pPr>
    </w:p>
    <w:bookmarkStart w:id="3" w:name="page4"/>
    <w:bookmarkEnd w:id="3"/>
    <w:p>
      <w:pPr>
        <w:ind w:left="2600"/>
        <w:spacing w:after="0"/>
        <w:rPr>
          <w:sz w:val="20"/>
          <w:szCs w:val="20"/>
          <w:color w:val="auto"/>
        </w:rPr>
      </w:pPr>
      <w:r>
        <w:rPr>
          <w:rFonts w:ascii="Courier New" w:cs="Courier New" w:eastAsia="Courier New" w:hAnsi="Courier New"/>
          <w:sz w:val="17"/>
          <w:szCs w:val="17"/>
          <w:color w:val="auto"/>
        </w:rPr>
        <w:t>KPM INVESTMENT MANAGEMENT, INC.</w:t>
      </w:r>
    </w:p>
    <w:p>
      <w:pPr>
        <w:spacing w:after="0" w:line="7" w:lineRule="exact"/>
        <w:rPr>
          <w:sz w:val="20"/>
          <w:szCs w:val="20"/>
          <w:color w:val="auto"/>
        </w:rPr>
      </w:pPr>
    </w:p>
    <w:p>
      <w:pPr>
        <w:ind w:left="2920"/>
        <w:spacing w:after="0"/>
        <w:rPr>
          <w:sz w:val="20"/>
          <w:szCs w:val="20"/>
          <w:color w:val="auto"/>
        </w:rPr>
      </w:pPr>
      <w:r>
        <w:rPr>
          <w:rFonts w:ascii="Courier New" w:cs="Courier New" w:eastAsia="Courier New" w:hAnsi="Courier New"/>
          <w:sz w:val="17"/>
          <w:szCs w:val="17"/>
          <w:color w:val="auto"/>
        </w:rPr>
        <w:t>SECURITY CROSS REFERENCE</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1140" w:type="dxa"/>
            <w:vAlign w:val="bottom"/>
          </w:tcPr>
          <w:p>
            <w:pPr>
              <w:spacing w:after="0"/>
              <w:rPr>
                <w:sz w:val="16"/>
                <w:szCs w:val="16"/>
                <w:color w:val="auto"/>
              </w:rPr>
            </w:pPr>
          </w:p>
        </w:tc>
        <w:tc>
          <w:tcPr>
            <w:tcW w:w="4000" w:type="dxa"/>
            <w:vAlign w:val="bottom"/>
            <w:gridSpan w:val="2"/>
          </w:tcPr>
          <w:p>
            <w:pPr>
              <w:ind w:left="2200"/>
              <w:spacing w:after="0"/>
              <w:rPr>
                <w:sz w:val="20"/>
                <w:szCs w:val="20"/>
                <w:color w:val="auto"/>
              </w:rPr>
            </w:pPr>
            <w:r>
              <w:rPr>
                <w:rFonts w:ascii="Courier New" w:cs="Courier New" w:eastAsia="Courier New" w:hAnsi="Courier New"/>
                <w:sz w:val="17"/>
                <w:szCs w:val="17"/>
                <w:color w:val="auto"/>
              </w:rPr>
              <w:t>DECEMBER 31, 1996</w:t>
            </w:r>
          </w:p>
        </w:tc>
        <w:tc>
          <w:tcPr>
            <w:tcW w:w="104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560" w:type="dxa"/>
            <w:vAlign w:val="bottom"/>
          </w:tcPr>
          <w:p>
            <w:pPr>
              <w:spacing w:after="0"/>
              <w:rPr>
                <w:sz w:val="16"/>
                <w:szCs w:val="16"/>
                <w:color w:val="auto"/>
              </w:rPr>
            </w:pPr>
          </w:p>
        </w:tc>
      </w:tr>
      <w:tr>
        <w:trPr>
          <w:trHeight w:val="400"/>
        </w:trPr>
        <w:tc>
          <w:tcPr>
            <w:tcW w:w="1140" w:type="dxa"/>
            <w:vAlign w:val="bottom"/>
          </w:tcPr>
          <w:p>
            <w:pPr>
              <w:spacing w:after="0"/>
              <w:rPr>
                <w:sz w:val="20"/>
                <w:szCs w:val="20"/>
                <w:color w:val="auto"/>
              </w:rPr>
            </w:pPr>
            <w:r>
              <w:rPr>
                <w:rFonts w:ascii="Courier New" w:cs="Courier New" w:eastAsia="Courier New" w:hAnsi="Courier New"/>
                <w:sz w:val="17"/>
                <w:szCs w:val="17"/>
                <w:color w:val="auto"/>
              </w:rPr>
              <w:t>Security:</w:t>
            </w:r>
          </w:p>
        </w:tc>
        <w:tc>
          <w:tcPr>
            <w:tcW w:w="3860" w:type="dxa"/>
            <w:vAlign w:val="bottom"/>
          </w:tcPr>
          <w:p>
            <w:pPr>
              <w:ind w:left="420"/>
              <w:spacing w:after="0"/>
              <w:rPr>
                <w:sz w:val="20"/>
                <w:szCs w:val="20"/>
                <w:color w:val="auto"/>
              </w:rPr>
            </w:pPr>
            <w:r>
              <w:rPr>
                <w:rFonts w:ascii="Courier New" w:cs="Courier New" w:eastAsia="Courier New" w:hAnsi="Courier New"/>
                <w:sz w:val="17"/>
                <w:szCs w:val="17"/>
                <w:color w:val="auto"/>
              </w:rPr>
              <w:t>ttc (Toro Company)</w:t>
            </w: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200"/>
        </w:trPr>
        <w:tc>
          <w:tcPr>
            <w:tcW w:w="5000" w:type="dxa"/>
            <w:vAlign w:val="bottom"/>
            <w:gridSpan w:val="2"/>
          </w:tcPr>
          <w:p>
            <w:pPr>
              <w:spacing w:after="0"/>
              <w:rPr>
                <w:sz w:val="20"/>
                <w:szCs w:val="20"/>
                <w:color w:val="auto"/>
              </w:rPr>
            </w:pPr>
            <w:r>
              <w:rPr>
                <w:rFonts w:ascii="Courier New" w:cs="Courier New" w:eastAsia="Courier New" w:hAnsi="Courier New"/>
                <w:sz w:val="17"/>
                <w:szCs w:val="17"/>
                <w:color w:val="auto"/>
              </w:rPr>
              <w:t>PRICE:  36.500</w:t>
            </w: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400"/>
        </w:trPr>
        <w:tc>
          <w:tcPr>
            <w:tcW w:w="1140" w:type="dxa"/>
            <w:vAlign w:val="bottom"/>
          </w:tcPr>
          <w:p>
            <w:pPr>
              <w:spacing w:after="0"/>
              <w:rPr>
                <w:sz w:val="20"/>
                <w:szCs w:val="20"/>
                <w:color w:val="auto"/>
              </w:rPr>
            </w:pPr>
            <w:r>
              <w:rPr>
                <w:rFonts w:ascii="Courier New" w:cs="Courier New" w:eastAsia="Courier New" w:hAnsi="Courier New"/>
                <w:sz w:val="17"/>
                <w:szCs w:val="17"/>
                <w:color w:val="auto"/>
              </w:rPr>
              <w:t>PORTFOLIO</w:t>
            </w:r>
          </w:p>
        </w:tc>
        <w:tc>
          <w:tcPr>
            <w:tcW w:w="3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80" w:type="dxa"/>
            <w:vAlign w:val="bottom"/>
          </w:tcPr>
          <w:p>
            <w:pPr>
              <w:ind w:left="680"/>
              <w:spacing w:after="0"/>
              <w:rPr>
                <w:sz w:val="20"/>
                <w:szCs w:val="20"/>
                <w:color w:val="auto"/>
              </w:rPr>
            </w:pPr>
            <w:r>
              <w:rPr>
                <w:rFonts w:ascii="Courier New" w:cs="Courier New" w:eastAsia="Courier New" w:hAnsi="Courier New"/>
                <w:sz w:val="17"/>
                <w:szCs w:val="17"/>
                <w:color w:val="auto"/>
              </w:rPr>
              <w:t>TOTAL</w:t>
            </w:r>
          </w:p>
        </w:tc>
        <w:tc>
          <w:tcPr>
            <w:tcW w:w="1720" w:type="dxa"/>
            <w:vAlign w:val="bottom"/>
          </w:tcPr>
          <w:p>
            <w:pPr>
              <w:ind w:left="560"/>
              <w:spacing w:after="0"/>
              <w:rPr>
                <w:sz w:val="20"/>
                <w:szCs w:val="20"/>
                <w:color w:val="auto"/>
              </w:rPr>
            </w:pPr>
            <w:r>
              <w:rPr>
                <w:rFonts w:ascii="Courier New" w:cs="Courier New" w:eastAsia="Courier New" w:hAnsi="Courier New"/>
                <w:sz w:val="17"/>
                <w:szCs w:val="17"/>
                <w:color w:val="auto"/>
              </w:rPr>
              <w:t>MARKET</w:t>
            </w:r>
          </w:p>
        </w:tc>
        <w:tc>
          <w:tcPr>
            <w:tcW w:w="1560" w:type="dxa"/>
            <w:vAlign w:val="bottom"/>
          </w:tcPr>
          <w:p>
            <w:pPr>
              <w:ind w:left="300"/>
              <w:spacing w:after="0"/>
              <w:rPr>
                <w:sz w:val="20"/>
                <w:szCs w:val="20"/>
                <w:color w:val="auto"/>
              </w:rPr>
            </w:pPr>
            <w:r>
              <w:rPr>
                <w:rFonts w:ascii="Courier New" w:cs="Courier New" w:eastAsia="Courier New" w:hAnsi="Courier New"/>
                <w:sz w:val="17"/>
                <w:szCs w:val="17"/>
                <w:color w:val="auto"/>
              </w:rPr>
              <w:t>UNREALIZED</w:t>
            </w:r>
          </w:p>
        </w:tc>
      </w:tr>
      <w:tr>
        <w:trPr>
          <w:trHeight w:val="200"/>
        </w:trPr>
        <w:tc>
          <w:tcPr>
            <w:tcW w:w="1140" w:type="dxa"/>
            <w:vAlign w:val="bottom"/>
          </w:tcPr>
          <w:p>
            <w:pPr>
              <w:ind w:left="220"/>
              <w:spacing w:after="0"/>
              <w:rPr>
                <w:sz w:val="20"/>
                <w:szCs w:val="20"/>
                <w:color w:val="auto"/>
              </w:rPr>
            </w:pPr>
            <w:r>
              <w:rPr>
                <w:rFonts w:ascii="Courier New" w:cs="Courier New" w:eastAsia="Courier New" w:hAnsi="Courier New"/>
                <w:sz w:val="17"/>
                <w:szCs w:val="17"/>
                <w:color w:val="auto"/>
              </w:rPr>
              <w:t>CODE</w:t>
            </w:r>
          </w:p>
        </w:tc>
        <w:tc>
          <w:tcPr>
            <w:tcW w:w="3860" w:type="dxa"/>
            <w:vAlign w:val="bottom"/>
          </w:tcPr>
          <w:p>
            <w:pPr>
              <w:ind w:left="1260"/>
              <w:spacing w:after="0"/>
              <w:rPr>
                <w:sz w:val="20"/>
                <w:szCs w:val="20"/>
                <w:color w:val="auto"/>
              </w:rPr>
            </w:pPr>
            <w:r>
              <w:rPr>
                <w:rFonts w:ascii="Courier New" w:cs="Courier New" w:eastAsia="Courier New" w:hAnsi="Courier New"/>
                <w:sz w:val="17"/>
                <w:szCs w:val="17"/>
                <w:color w:val="auto"/>
              </w:rPr>
              <w:t>NAME</w:t>
            </w:r>
          </w:p>
        </w:tc>
        <w:tc>
          <w:tcPr>
            <w:tcW w:w="1180" w:type="dxa"/>
            <w:vAlign w:val="bottom"/>
            <w:gridSpan w:val="2"/>
          </w:tcPr>
          <w:p>
            <w:pPr>
              <w:jc w:val="right"/>
              <w:ind w:right="273"/>
              <w:spacing w:after="0"/>
              <w:rPr>
                <w:sz w:val="20"/>
                <w:szCs w:val="20"/>
                <w:color w:val="auto"/>
              </w:rPr>
            </w:pPr>
            <w:r>
              <w:rPr>
                <w:rFonts w:ascii="Courier New" w:cs="Courier New" w:eastAsia="Courier New" w:hAnsi="Courier New"/>
                <w:sz w:val="17"/>
                <w:szCs w:val="17"/>
                <w:color w:val="auto"/>
                <w:w w:val="97"/>
              </w:rPr>
              <w:t>QUANTITY</w:t>
            </w:r>
          </w:p>
        </w:tc>
        <w:tc>
          <w:tcPr>
            <w:tcW w:w="1880" w:type="dxa"/>
            <w:vAlign w:val="bottom"/>
          </w:tcPr>
          <w:p>
            <w:pPr>
              <w:ind w:left="680"/>
              <w:spacing w:after="0"/>
              <w:rPr>
                <w:sz w:val="20"/>
                <w:szCs w:val="20"/>
                <w:color w:val="auto"/>
              </w:rPr>
            </w:pPr>
            <w:r>
              <w:rPr>
                <w:rFonts w:ascii="Courier New" w:cs="Courier New" w:eastAsia="Courier New" w:hAnsi="Courier New"/>
                <w:sz w:val="17"/>
                <w:szCs w:val="17"/>
                <w:color w:val="auto"/>
              </w:rPr>
              <w:t>COST</w:t>
            </w:r>
          </w:p>
        </w:tc>
        <w:tc>
          <w:tcPr>
            <w:tcW w:w="1720" w:type="dxa"/>
            <w:vAlign w:val="bottom"/>
          </w:tcPr>
          <w:p>
            <w:pPr>
              <w:ind w:left="560"/>
              <w:spacing w:after="0"/>
              <w:rPr>
                <w:sz w:val="20"/>
                <w:szCs w:val="20"/>
                <w:color w:val="auto"/>
              </w:rPr>
            </w:pPr>
            <w:r>
              <w:rPr>
                <w:rFonts w:ascii="Courier New" w:cs="Courier New" w:eastAsia="Courier New" w:hAnsi="Courier New"/>
                <w:sz w:val="17"/>
                <w:szCs w:val="17"/>
                <w:color w:val="auto"/>
              </w:rPr>
              <w:t>VALUE</w:t>
            </w:r>
          </w:p>
        </w:tc>
        <w:tc>
          <w:tcPr>
            <w:tcW w:w="1560" w:type="dxa"/>
            <w:vAlign w:val="bottom"/>
          </w:tcPr>
          <w:p>
            <w:pPr>
              <w:ind w:left="300"/>
              <w:spacing w:after="0"/>
              <w:rPr>
                <w:sz w:val="20"/>
                <w:szCs w:val="20"/>
                <w:color w:val="auto"/>
              </w:rPr>
            </w:pPr>
            <w:r>
              <w:rPr>
                <w:rFonts w:ascii="Courier New" w:cs="Courier New" w:eastAsia="Courier New" w:hAnsi="Courier New"/>
                <w:sz w:val="17"/>
                <w:szCs w:val="17"/>
                <w:color w:val="auto"/>
              </w:rPr>
              <w:t>GAIN/LOSS</w:t>
            </w:r>
          </w:p>
        </w:tc>
      </w:tr>
      <w:tr>
        <w:trPr>
          <w:trHeight w:val="200"/>
        </w:trPr>
        <w:tc>
          <w:tcPr>
            <w:tcW w:w="1140" w:type="dxa"/>
            <w:vAlign w:val="bottom"/>
          </w:tcPr>
          <w:p>
            <w:pPr>
              <w:spacing w:after="0"/>
              <w:rPr>
                <w:sz w:val="20"/>
                <w:szCs w:val="20"/>
                <w:color w:val="auto"/>
              </w:rPr>
            </w:pPr>
            <w:r>
              <w:rPr>
                <w:rFonts w:ascii="Courier New" w:cs="Courier New" w:eastAsia="Courier New" w:hAnsi="Courier New"/>
                <w:sz w:val="17"/>
                <w:szCs w:val="17"/>
                <w:color w:val="auto"/>
                <w:w w:val="99"/>
              </w:rPr>
              <w:t>- ---------</w:t>
            </w:r>
          </w:p>
        </w:tc>
        <w:tc>
          <w:tcPr>
            <w:tcW w:w="3860" w:type="dxa"/>
            <w:vAlign w:val="bottom"/>
          </w:tcPr>
          <w:p>
            <w:pPr>
              <w:jc w:val="right"/>
              <w:ind w:right="33"/>
              <w:spacing w:after="0"/>
              <w:rPr>
                <w:sz w:val="20"/>
                <w:szCs w:val="20"/>
                <w:color w:val="auto"/>
              </w:rPr>
            </w:pPr>
            <w:r>
              <w:rPr>
                <w:rFonts w:ascii="Courier New" w:cs="Courier New" w:eastAsia="Courier New" w:hAnsi="Courier New"/>
                <w:sz w:val="17"/>
                <w:szCs w:val="17"/>
                <w:color w:val="auto"/>
              </w:rPr>
              <w:t>----------------------------------</w:t>
            </w:r>
          </w:p>
        </w:tc>
        <w:tc>
          <w:tcPr>
            <w:tcW w:w="140" w:type="dxa"/>
            <w:vAlign w:val="bottom"/>
          </w:tcPr>
          <w:p>
            <w:pPr>
              <w:spacing w:after="0"/>
              <w:rPr>
                <w:sz w:val="17"/>
                <w:szCs w:val="17"/>
                <w:color w:val="auto"/>
              </w:rPr>
            </w:pPr>
          </w:p>
        </w:tc>
        <w:tc>
          <w:tcPr>
            <w:tcW w:w="1040" w:type="dxa"/>
            <w:vAlign w:val="bottom"/>
          </w:tcPr>
          <w:p>
            <w:pPr>
              <w:jc w:val="right"/>
              <w:ind w:right="53"/>
              <w:spacing w:after="0"/>
              <w:rPr>
                <w:sz w:val="20"/>
                <w:szCs w:val="20"/>
                <w:color w:val="auto"/>
              </w:rPr>
            </w:pPr>
            <w:r>
              <w:rPr>
                <w:rFonts w:ascii="Courier New" w:cs="Courier New" w:eastAsia="Courier New" w:hAnsi="Courier New"/>
                <w:sz w:val="17"/>
                <w:szCs w:val="17"/>
                <w:color w:val="auto"/>
              </w:rPr>
              <w:t>--------</w:t>
            </w:r>
          </w:p>
        </w:tc>
        <w:tc>
          <w:tcPr>
            <w:tcW w:w="1880" w:type="dxa"/>
            <w:vAlign w:val="bottom"/>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1720" w:type="dxa"/>
            <w:vAlign w:val="bottom"/>
          </w:tcPr>
          <w:p>
            <w:pPr>
              <w:jc w:val="right"/>
              <w:ind w:right="33"/>
              <w:spacing w:after="0"/>
              <w:rPr>
                <w:sz w:val="20"/>
                <w:szCs w:val="20"/>
                <w:color w:val="auto"/>
              </w:rPr>
            </w:pPr>
            <w:r>
              <w:rPr>
                <w:rFonts w:ascii="Courier New" w:cs="Courier New" w:eastAsia="Courier New" w:hAnsi="Courier New"/>
                <w:sz w:val="17"/>
                <w:szCs w:val="17"/>
                <w:color w:val="auto"/>
              </w:rPr>
              <w:t>------------</w:t>
            </w:r>
          </w:p>
        </w:tc>
        <w:tc>
          <w:tcPr>
            <w:tcW w:w="15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200"/>
        </w:trPr>
        <w:tc>
          <w:tcPr>
            <w:tcW w:w="1140" w:type="dxa"/>
            <w:vAlign w:val="bottom"/>
          </w:tcPr>
          <w:p>
            <w:pPr>
              <w:spacing w:after="0"/>
              <w:rPr>
                <w:sz w:val="20"/>
                <w:szCs w:val="20"/>
                <w:color w:val="auto"/>
              </w:rPr>
            </w:pPr>
            <w:r>
              <w:rPr>
                <w:rFonts w:ascii="Courier New" w:cs="Courier New" w:eastAsia="Courier New" w:hAnsi="Courier New"/>
                <w:sz w:val="17"/>
                <w:szCs w:val="17"/>
                <w:color w:val="auto"/>
              </w:rPr>
              <w:t>44206123</w:t>
            </w:r>
          </w:p>
        </w:tc>
        <w:tc>
          <w:tcPr>
            <w:tcW w:w="3860" w:type="dxa"/>
            <w:vAlign w:val="bottom"/>
          </w:tcPr>
          <w:p>
            <w:pPr>
              <w:spacing w:after="0"/>
              <w:rPr>
                <w:sz w:val="20"/>
                <w:szCs w:val="20"/>
                <w:color w:val="auto"/>
              </w:rPr>
            </w:pPr>
            <w:r>
              <w:rPr>
                <w:rFonts w:ascii="Courier New" w:cs="Courier New" w:eastAsia="Courier New" w:hAnsi="Courier New"/>
                <w:sz w:val="17"/>
                <w:szCs w:val="17"/>
                <w:color w:val="auto"/>
              </w:rPr>
              <w:t>Holdrege Medical P/P</w:t>
            </w:r>
          </w:p>
        </w:tc>
        <w:tc>
          <w:tcPr>
            <w:tcW w:w="140" w:type="dxa"/>
            <w:vAlign w:val="bottom"/>
          </w:tcPr>
          <w:p>
            <w:pPr>
              <w:spacing w:after="0"/>
              <w:rPr>
                <w:sz w:val="17"/>
                <w:szCs w:val="17"/>
                <w:color w:val="auto"/>
              </w:rPr>
            </w:pPr>
          </w:p>
        </w:tc>
        <w:tc>
          <w:tcPr>
            <w:tcW w:w="104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600</w:t>
            </w:r>
          </w:p>
        </w:tc>
        <w:tc>
          <w:tcPr>
            <w:tcW w:w="1880" w:type="dxa"/>
            <w:vAlign w:val="bottom"/>
          </w:tcPr>
          <w:p>
            <w:pPr>
              <w:jc w:val="right"/>
              <w:ind w:right="373"/>
              <w:spacing w:after="0"/>
              <w:rPr>
                <w:sz w:val="20"/>
                <w:szCs w:val="20"/>
                <w:color w:val="auto"/>
              </w:rPr>
            </w:pPr>
            <w:r>
              <w:rPr>
                <w:rFonts w:ascii="Courier New" w:cs="Courier New" w:eastAsia="Courier New" w:hAnsi="Courier New"/>
                <w:sz w:val="17"/>
                <w:szCs w:val="17"/>
                <w:color w:val="auto"/>
              </w:rPr>
              <w:t>19,903.80</w:t>
            </w:r>
          </w:p>
        </w:tc>
        <w:tc>
          <w:tcPr>
            <w:tcW w:w="172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21,900.00</w:t>
            </w:r>
          </w:p>
        </w:tc>
        <w:tc>
          <w:tcPr>
            <w:tcW w:w="156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1,996.20</w:t>
            </w:r>
          </w:p>
        </w:tc>
      </w:tr>
      <w:tr>
        <w:trPr>
          <w:trHeight w:val="200"/>
        </w:trPr>
        <w:tc>
          <w:tcPr>
            <w:tcW w:w="1140" w:type="dxa"/>
            <w:vAlign w:val="bottom"/>
          </w:tcPr>
          <w:p>
            <w:pPr>
              <w:spacing w:after="0"/>
              <w:rPr>
                <w:sz w:val="20"/>
                <w:szCs w:val="20"/>
                <w:color w:val="auto"/>
              </w:rPr>
            </w:pPr>
            <w:r>
              <w:rPr>
                <w:rFonts w:ascii="Courier New" w:cs="Courier New" w:eastAsia="Courier New" w:hAnsi="Courier New"/>
                <w:sz w:val="17"/>
                <w:szCs w:val="17"/>
                <w:color w:val="auto"/>
              </w:rPr>
              <w:t>44423862</w:t>
            </w:r>
          </w:p>
        </w:tc>
        <w:tc>
          <w:tcPr>
            <w:tcW w:w="3860" w:type="dxa"/>
            <w:vAlign w:val="bottom"/>
          </w:tcPr>
          <w:p>
            <w:pPr>
              <w:spacing w:after="0"/>
              <w:rPr>
                <w:sz w:val="20"/>
                <w:szCs w:val="20"/>
                <w:color w:val="auto"/>
              </w:rPr>
            </w:pPr>
            <w:r>
              <w:rPr>
                <w:rFonts w:ascii="Courier New" w:cs="Courier New" w:eastAsia="Courier New" w:hAnsi="Courier New"/>
                <w:sz w:val="17"/>
                <w:szCs w:val="17"/>
                <w:color w:val="auto"/>
              </w:rPr>
              <w:t>Indiana Seed Co. P/S</w:t>
            </w:r>
          </w:p>
        </w:tc>
        <w:tc>
          <w:tcPr>
            <w:tcW w:w="140" w:type="dxa"/>
            <w:vAlign w:val="bottom"/>
          </w:tcPr>
          <w:p>
            <w:pPr>
              <w:spacing w:after="0"/>
              <w:rPr>
                <w:sz w:val="17"/>
                <w:szCs w:val="17"/>
                <w:color w:val="auto"/>
              </w:rPr>
            </w:pPr>
          </w:p>
        </w:tc>
        <w:tc>
          <w:tcPr>
            <w:tcW w:w="104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125</w:t>
            </w:r>
          </w:p>
        </w:tc>
        <w:tc>
          <w:tcPr>
            <w:tcW w:w="1880" w:type="dxa"/>
            <w:vAlign w:val="bottom"/>
          </w:tcPr>
          <w:p>
            <w:pPr>
              <w:jc w:val="right"/>
              <w:ind w:right="373"/>
              <w:spacing w:after="0"/>
              <w:rPr>
                <w:sz w:val="20"/>
                <w:szCs w:val="20"/>
                <w:color w:val="auto"/>
              </w:rPr>
            </w:pPr>
            <w:r>
              <w:rPr>
                <w:rFonts w:ascii="Courier New" w:cs="Courier New" w:eastAsia="Courier New" w:hAnsi="Courier New"/>
                <w:sz w:val="17"/>
                <w:szCs w:val="17"/>
                <w:color w:val="auto"/>
              </w:rPr>
              <w:t>4,206.41</w:t>
            </w:r>
          </w:p>
        </w:tc>
        <w:tc>
          <w:tcPr>
            <w:tcW w:w="172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4,562.50</w:t>
            </w:r>
          </w:p>
        </w:tc>
        <w:tc>
          <w:tcPr>
            <w:tcW w:w="156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356.09</w:t>
            </w:r>
          </w:p>
        </w:tc>
      </w:tr>
      <w:tr>
        <w:trPr>
          <w:trHeight w:val="200"/>
        </w:trPr>
        <w:tc>
          <w:tcPr>
            <w:tcW w:w="1140" w:type="dxa"/>
            <w:vAlign w:val="bottom"/>
          </w:tcPr>
          <w:p>
            <w:pPr>
              <w:spacing w:after="0"/>
              <w:rPr>
                <w:sz w:val="20"/>
                <w:szCs w:val="20"/>
                <w:color w:val="auto"/>
              </w:rPr>
            </w:pPr>
            <w:r>
              <w:rPr>
                <w:rFonts w:ascii="Courier New" w:cs="Courier New" w:eastAsia="Courier New" w:hAnsi="Courier New"/>
                <w:sz w:val="17"/>
                <w:szCs w:val="17"/>
                <w:color w:val="auto"/>
              </w:rPr>
              <w:t>44440003</w:t>
            </w:r>
          </w:p>
        </w:tc>
        <w:tc>
          <w:tcPr>
            <w:tcW w:w="3860" w:type="dxa"/>
            <w:vAlign w:val="bottom"/>
          </w:tcPr>
          <w:p>
            <w:pPr>
              <w:spacing w:after="0"/>
              <w:rPr>
                <w:sz w:val="20"/>
                <w:szCs w:val="20"/>
                <w:color w:val="auto"/>
              </w:rPr>
            </w:pPr>
            <w:r>
              <w:rPr>
                <w:rFonts w:ascii="Courier New" w:cs="Courier New" w:eastAsia="Courier New" w:hAnsi="Courier New"/>
                <w:sz w:val="17"/>
                <w:szCs w:val="17"/>
                <w:color w:val="auto"/>
              </w:rPr>
              <w:t>Vishay Intertech Master Trust - KPM -</w:t>
            </w:r>
          </w:p>
        </w:tc>
        <w:tc>
          <w:tcPr>
            <w:tcW w:w="140" w:type="dxa"/>
            <w:vAlign w:val="bottom"/>
          </w:tcPr>
          <w:p>
            <w:pPr>
              <w:spacing w:after="0"/>
              <w:rPr>
                <w:sz w:val="17"/>
                <w:szCs w:val="17"/>
                <w:color w:val="auto"/>
              </w:rPr>
            </w:pPr>
          </w:p>
        </w:tc>
        <w:tc>
          <w:tcPr>
            <w:tcW w:w="104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8,500</w:t>
            </w:r>
          </w:p>
        </w:tc>
        <w:tc>
          <w:tcPr>
            <w:tcW w:w="1880" w:type="dxa"/>
            <w:vAlign w:val="bottom"/>
          </w:tcPr>
          <w:p>
            <w:pPr>
              <w:jc w:val="right"/>
              <w:ind w:right="373"/>
              <w:spacing w:after="0"/>
              <w:rPr>
                <w:sz w:val="20"/>
                <w:szCs w:val="20"/>
                <w:color w:val="auto"/>
              </w:rPr>
            </w:pPr>
            <w:r>
              <w:rPr>
                <w:rFonts w:ascii="Courier New" w:cs="Courier New" w:eastAsia="Courier New" w:hAnsi="Courier New"/>
                <w:sz w:val="17"/>
                <w:szCs w:val="17"/>
                <w:color w:val="auto"/>
              </w:rPr>
              <w:t>279,264.30</w:t>
            </w:r>
          </w:p>
        </w:tc>
        <w:tc>
          <w:tcPr>
            <w:tcW w:w="172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310,250.00</w:t>
            </w:r>
          </w:p>
        </w:tc>
        <w:tc>
          <w:tcPr>
            <w:tcW w:w="156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30,985.70</w:t>
            </w:r>
          </w:p>
        </w:tc>
      </w:tr>
      <w:tr>
        <w:trPr>
          <w:trHeight w:val="200"/>
        </w:trPr>
        <w:tc>
          <w:tcPr>
            <w:tcW w:w="1140" w:type="dxa"/>
            <w:vAlign w:val="bottom"/>
          </w:tcPr>
          <w:p>
            <w:pPr>
              <w:spacing w:after="0"/>
              <w:rPr>
                <w:sz w:val="17"/>
                <w:szCs w:val="17"/>
                <w:color w:val="auto"/>
              </w:rPr>
            </w:pPr>
          </w:p>
        </w:tc>
        <w:tc>
          <w:tcPr>
            <w:tcW w:w="3860" w:type="dxa"/>
            <w:vAlign w:val="bottom"/>
          </w:tcPr>
          <w:p>
            <w:pPr>
              <w:spacing w:after="0"/>
              <w:rPr>
                <w:sz w:val="20"/>
                <w:szCs w:val="20"/>
                <w:color w:val="auto"/>
              </w:rPr>
            </w:pPr>
            <w:r>
              <w:rPr>
                <w:rFonts w:ascii="Courier New" w:cs="Courier New" w:eastAsia="Courier New" w:hAnsi="Courier New"/>
                <w:sz w:val="17"/>
                <w:szCs w:val="17"/>
                <w:color w:val="auto"/>
              </w:rPr>
              <w:t>Hourly P/P of Sprague Elec.</w:t>
            </w: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200"/>
        </w:trPr>
        <w:tc>
          <w:tcPr>
            <w:tcW w:w="1140" w:type="dxa"/>
            <w:vAlign w:val="bottom"/>
          </w:tcPr>
          <w:p>
            <w:pPr>
              <w:spacing w:after="0"/>
              <w:rPr>
                <w:sz w:val="20"/>
                <w:szCs w:val="20"/>
                <w:color w:val="auto"/>
              </w:rPr>
            </w:pPr>
            <w:r>
              <w:rPr>
                <w:rFonts w:ascii="Courier New" w:cs="Courier New" w:eastAsia="Courier New" w:hAnsi="Courier New"/>
                <w:sz w:val="17"/>
                <w:szCs w:val="17"/>
                <w:color w:val="auto"/>
              </w:rPr>
              <w:t>44490781</w:t>
            </w:r>
          </w:p>
        </w:tc>
        <w:tc>
          <w:tcPr>
            <w:tcW w:w="4000" w:type="dxa"/>
            <w:vAlign w:val="bottom"/>
            <w:gridSpan w:val="2"/>
          </w:tcPr>
          <w:p>
            <w:pPr>
              <w:spacing w:after="0"/>
              <w:rPr>
                <w:sz w:val="20"/>
                <w:szCs w:val="20"/>
                <w:color w:val="auto"/>
              </w:rPr>
            </w:pPr>
            <w:r>
              <w:rPr>
                <w:rFonts w:ascii="Courier New" w:cs="Courier New" w:eastAsia="Courier New" w:hAnsi="Courier New"/>
                <w:sz w:val="17"/>
                <w:szCs w:val="17"/>
                <w:color w:val="auto"/>
              </w:rPr>
              <w:t>Jaeger, Thomas, MD Profit Sharing Plan</w:t>
            </w:r>
          </w:p>
        </w:tc>
        <w:tc>
          <w:tcPr>
            <w:tcW w:w="104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450</w:t>
            </w:r>
          </w:p>
        </w:tc>
        <w:tc>
          <w:tcPr>
            <w:tcW w:w="1880" w:type="dxa"/>
            <w:vAlign w:val="bottom"/>
          </w:tcPr>
          <w:p>
            <w:pPr>
              <w:jc w:val="right"/>
              <w:ind w:right="373"/>
              <w:spacing w:after="0"/>
              <w:rPr>
                <w:sz w:val="20"/>
                <w:szCs w:val="20"/>
                <w:color w:val="auto"/>
              </w:rPr>
            </w:pPr>
            <w:r>
              <w:rPr>
                <w:rFonts w:ascii="Courier New" w:cs="Courier New" w:eastAsia="Courier New" w:hAnsi="Courier New"/>
                <w:sz w:val="17"/>
                <w:szCs w:val="17"/>
                <w:color w:val="auto"/>
              </w:rPr>
              <w:t>15,086.94</w:t>
            </w:r>
          </w:p>
        </w:tc>
        <w:tc>
          <w:tcPr>
            <w:tcW w:w="172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16,425.00</w:t>
            </w:r>
          </w:p>
        </w:tc>
        <w:tc>
          <w:tcPr>
            <w:tcW w:w="156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1,338.06</w:t>
            </w:r>
          </w:p>
        </w:tc>
      </w:tr>
      <w:tr>
        <w:trPr>
          <w:trHeight w:val="200"/>
        </w:trPr>
        <w:tc>
          <w:tcPr>
            <w:tcW w:w="1140" w:type="dxa"/>
            <w:vAlign w:val="bottom"/>
          </w:tcPr>
          <w:p>
            <w:pPr>
              <w:spacing w:after="0"/>
              <w:rPr>
                <w:sz w:val="20"/>
                <w:szCs w:val="20"/>
                <w:color w:val="auto"/>
              </w:rPr>
            </w:pPr>
            <w:r>
              <w:rPr>
                <w:rFonts w:ascii="Courier New" w:cs="Courier New" w:eastAsia="Courier New" w:hAnsi="Courier New"/>
                <w:sz w:val="17"/>
                <w:szCs w:val="17"/>
                <w:color w:val="auto"/>
              </w:rPr>
              <w:t>44541281</w:t>
            </w:r>
          </w:p>
        </w:tc>
        <w:tc>
          <w:tcPr>
            <w:tcW w:w="3860" w:type="dxa"/>
            <w:vAlign w:val="bottom"/>
          </w:tcPr>
          <w:p>
            <w:pPr>
              <w:spacing w:after="0"/>
              <w:rPr>
                <w:sz w:val="20"/>
                <w:szCs w:val="20"/>
                <w:color w:val="auto"/>
              </w:rPr>
            </w:pPr>
            <w:r>
              <w:rPr>
                <w:rFonts w:ascii="Courier New" w:cs="Courier New" w:eastAsia="Courier New" w:hAnsi="Courier New"/>
                <w:sz w:val="17"/>
                <w:szCs w:val="17"/>
                <w:color w:val="auto"/>
              </w:rPr>
              <w:t>IBEW Local No. 22-NECA Pension Plan</w:t>
            </w:r>
          </w:p>
        </w:tc>
        <w:tc>
          <w:tcPr>
            <w:tcW w:w="140" w:type="dxa"/>
            <w:vAlign w:val="bottom"/>
          </w:tcPr>
          <w:p>
            <w:pPr>
              <w:spacing w:after="0"/>
              <w:rPr>
                <w:sz w:val="17"/>
                <w:szCs w:val="17"/>
                <w:color w:val="auto"/>
              </w:rPr>
            </w:pPr>
          </w:p>
        </w:tc>
        <w:tc>
          <w:tcPr>
            <w:tcW w:w="104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4,700</w:t>
            </w:r>
          </w:p>
        </w:tc>
        <w:tc>
          <w:tcPr>
            <w:tcW w:w="1880" w:type="dxa"/>
            <w:vAlign w:val="bottom"/>
          </w:tcPr>
          <w:p>
            <w:pPr>
              <w:jc w:val="right"/>
              <w:ind w:right="373"/>
              <w:spacing w:after="0"/>
              <w:rPr>
                <w:sz w:val="20"/>
                <w:szCs w:val="20"/>
                <w:color w:val="auto"/>
              </w:rPr>
            </w:pPr>
            <w:r>
              <w:rPr>
                <w:rFonts w:ascii="Courier New" w:cs="Courier New" w:eastAsia="Courier New" w:hAnsi="Courier New"/>
                <w:sz w:val="17"/>
                <w:szCs w:val="17"/>
                <w:color w:val="auto"/>
              </w:rPr>
              <w:t>154,524.00</w:t>
            </w:r>
          </w:p>
        </w:tc>
        <w:tc>
          <w:tcPr>
            <w:tcW w:w="172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171,550.00</w:t>
            </w:r>
          </w:p>
        </w:tc>
        <w:tc>
          <w:tcPr>
            <w:tcW w:w="156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17,026.00</w:t>
            </w:r>
          </w:p>
        </w:tc>
      </w:tr>
      <w:tr>
        <w:trPr>
          <w:trHeight w:val="200"/>
        </w:trPr>
        <w:tc>
          <w:tcPr>
            <w:tcW w:w="1140" w:type="dxa"/>
            <w:vAlign w:val="bottom"/>
          </w:tcPr>
          <w:p>
            <w:pPr>
              <w:spacing w:after="0"/>
              <w:rPr>
                <w:sz w:val="20"/>
                <w:szCs w:val="20"/>
                <w:color w:val="auto"/>
              </w:rPr>
            </w:pPr>
            <w:r>
              <w:rPr>
                <w:rFonts w:ascii="Courier New" w:cs="Courier New" w:eastAsia="Courier New" w:hAnsi="Courier New"/>
                <w:sz w:val="17"/>
                <w:szCs w:val="17"/>
                <w:color w:val="auto"/>
              </w:rPr>
              <w:t>44543954</w:t>
            </w:r>
          </w:p>
        </w:tc>
        <w:tc>
          <w:tcPr>
            <w:tcW w:w="3860" w:type="dxa"/>
            <w:vAlign w:val="bottom"/>
          </w:tcPr>
          <w:p>
            <w:pPr>
              <w:spacing w:after="0"/>
              <w:rPr>
                <w:sz w:val="20"/>
                <w:szCs w:val="20"/>
                <w:color w:val="auto"/>
              </w:rPr>
            </w:pPr>
            <w:r>
              <w:rPr>
                <w:rFonts w:ascii="Courier New" w:cs="Courier New" w:eastAsia="Courier New" w:hAnsi="Courier New"/>
                <w:sz w:val="17"/>
                <w:szCs w:val="17"/>
                <w:color w:val="auto"/>
              </w:rPr>
              <w:t>Painters Local #109 Pension Fund</w:t>
            </w:r>
          </w:p>
        </w:tc>
        <w:tc>
          <w:tcPr>
            <w:tcW w:w="140" w:type="dxa"/>
            <w:vAlign w:val="bottom"/>
          </w:tcPr>
          <w:p>
            <w:pPr>
              <w:spacing w:after="0"/>
              <w:rPr>
                <w:sz w:val="17"/>
                <w:szCs w:val="17"/>
                <w:color w:val="auto"/>
              </w:rPr>
            </w:pPr>
          </w:p>
        </w:tc>
        <w:tc>
          <w:tcPr>
            <w:tcW w:w="104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2,350</w:t>
            </w:r>
          </w:p>
        </w:tc>
        <w:tc>
          <w:tcPr>
            <w:tcW w:w="1880" w:type="dxa"/>
            <w:vAlign w:val="bottom"/>
          </w:tcPr>
          <w:p>
            <w:pPr>
              <w:jc w:val="right"/>
              <w:ind w:right="373"/>
              <w:spacing w:after="0"/>
              <w:rPr>
                <w:sz w:val="20"/>
                <w:szCs w:val="20"/>
                <w:color w:val="auto"/>
              </w:rPr>
            </w:pPr>
            <w:r>
              <w:rPr>
                <w:rFonts w:ascii="Courier New" w:cs="Courier New" w:eastAsia="Courier New" w:hAnsi="Courier New"/>
                <w:sz w:val="17"/>
                <w:szCs w:val="17"/>
                <w:color w:val="auto"/>
              </w:rPr>
              <w:t>77,706.80</w:t>
            </w:r>
          </w:p>
        </w:tc>
        <w:tc>
          <w:tcPr>
            <w:tcW w:w="172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85,775.00</w:t>
            </w:r>
          </w:p>
        </w:tc>
        <w:tc>
          <w:tcPr>
            <w:tcW w:w="156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8,068.20</w:t>
            </w:r>
          </w:p>
        </w:tc>
      </w:tr>
      <w:tr>
        <w:trPr>
          <w:trHeight w:val="200"/>
        </w:trPr>
        <w:tc>
          <w:tcPr>
            <w:tcW w:w="1140" w:type="dxa"/>
            <w:vAlign w:val="bottom"/>
          </w:tcPr>
          <w:p>
            <w:pPr>
              <w:spacing w:after="0"/>
              <w:rPr>
                <w:sz w:val="20"/>
                <w:szCs w:val="20"/>
                <w:color w:val="auto"/>
              </w:rPr>
            </w:pPr>
            <w:r>
              <w:rPr>
                <w:rFonts w:ascii="Courier New" w:cs="Courier New" w:eastAsia="Courier New" w:hAnsi="Courier New"/>
                <w:sz w:val="17"/>
                <w:szCs w:val="17"/>
                <w:color w:val="auto"/>
              </w:rPr>
              <w:t>45004086</w:t>
            </w:r>
          </w:p>
        </w:tc>
        <w:tc>
          <w:tcPr>
            <w:tcW w:w="3860" w:type="dxa"/>
            <w:vAlign w:val="bottom"/>
          </w:tcPr>
          <w:p>
            <w:pPr>
              <w:spacing w:after="0"/>
              <w:rPr>
                <w:sz w:val="20"/>
                <w:szCs w:val="20"/>
                <w:color w:val="auto"/>
              </w:rPr>
            </w:pPr>
            <w:r>
              <w:rPr>
                <w:rFonts w:ascii="Courier New" w:cs="Courier New" w:eastAsia="Courier New" w:hAnsi="Courier New"/>
                <w:sz w:val="17"/>
                <w:szCs w:val="17"/>
                <w:color w:val="auto"/>
              </w:rPr>
              <w:t>Sioux City Foundry P/P</w:t>
            </w:r>
          </w:p>
        </w:tc>
        <w:tc>
          <w:tcPr>
            <w:tcW w:w="140" w:type="dxa"/>
            <w:vAlign w:val="bottom"/>
          </w:tcPr>
          <w:p>
            <w:pPr>
              <w:spacing w:after="0"/>
              <w:rPr>
                <w:sz w:val="17"/>
                <w:szCs w:val="17"/>
                <w:color w:val="auto"/>
              </w:rPr>
            </w:pPr>
          </w:p>
        </w:tc>
        <w:tc>
          <w:tcPr>
            <w:tcW w:w="104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650</w:t>
            </w:r>
          </w:p>
        </w:tc>
        <w:tc>
          <w:tcPr>
            <w:tcW w:w="1880" w:type="dxa"/>
            <w:vAlign w:val="bottom"/>
          </w:tcPr>
          <w:p>
            <w:pPr>
              <w:jc w:val="right"/>
              <w:ind w:right="373"/>
              <w:spacing w:after="0"/>
              <w:rPr>
                <w:sz w:val="20"/>
                <w:szCs w:val="20"/>
                <w:color w:val="auto"/>
              </w:rPr>
            </w:pPr>
            <w:r>
              <w:rPr>
                <w:rFonts w:ascii="Courier New" w:cs="Courier New" w:eastAsia="Courier New" w:hAnsi="Courier New"/>
                <w:sz w:val="17"/>
                <w:szCs w:val="17"/>
                <w:color w:val="auto"/>
              </w:rPr>
              <w:t>21,279.23</w:t>
            </w:r>
          </w:p>
        </w:tc>
        <w:tc>
          <w:tcPr>
            <w:tcW w:w="172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23,725.00</w:t>
            </w:r>
          </w:p>
        </w:tc>
        <w:tc>
          <w:tcPr>
            <w:tcW w:w="156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2,445.77</w:t>
            </w:r>
          </w:p>
        </w:tc>
      </w:tr>
      <w:tr>
        <w:trPr>
          <w:trHeight w:val="200"/>
        </w:trPr>
        <w:tc>
          <w:tcPr>
            <w:tcW w:w="1140" w:type="dxa"/>
            <w:vAlign w:val="bottom"/>
          </w:tcPr>
          <w:p>
            <w:pPr>
              <w:spacing w:after="0"/>
              <w:rPr>
                <w:sz w:val="20"/>
                <w:szCs w:val="20"/>
                <w:color w:val="auto"/>
              </w:rPr>
            </w:pPr>
            <w:r>
              <w:rPr>
                <w:rFonts w:ascii="Courier New" w:cs="Courier New" w:eastAsia="Courier New" w:hAnsi="Courier New"/>
                <w:sz w:val="17"/>
                <w:szCs w:val="17"/>
                <w:color w:val="auto"/>
              </w:rPr>
              <w:t>45971340</w:t>
            </w:r>
          </w:p>
        </w:tc>
        <w:tc>
          <w:tcPr>
            <w:tcW w:w="3860" w:type="dxa"/>
            <w:vAlign w:val="bottom"/>
          </w:tcPr>
          <w:p>
            <w:pPr>
              <w:spacing w:after="0"/>
              <w:rPr>
                <w:sz w:val="20"/>
                <w:szCs w:val="20"/>
                <w:color w:val="auto"/>
              </w:rPr>
            </w:pPr>
            <w:r>
              <w:rPr>
                <w:rFonts w:ascii="Courier New" w:cs="Courier New" w:eastAsia="Courier New" w:hAnsi="Courier New"/>
                <w:sz w:val="17"/>
                <w:szCs w:val="17"/>
                <w:color w:val="auto"/>
              </w:rPr>
              <w:t>Medical Lab Inc. P/P FBO: Dr. Skoog</w:t>
            </w:r>
          </w:p>
        </w:tc>
        <w:tc>
          <w:tcPr>
            <w:tcW w:w="140" w:type="dxa"/>
            <w:vAlign w:val="bottom"/>
          </w:tcPr>
          <w:p>
            <w:pPr>
              <w:spacing w:after="0"/>
              <w:rPr>
                <w:sz w:val="17"/>
                <w:szCs w:val="17"/>
                <w:color w:val="auto"/>
              </w:rPr>
            </w:pPr>
          </w:p>
        </w:tc>
        <w:tc>
          <w:tcPr>
            <w:tcW w:w="104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1,300</w:t>
            </w:r>
          </w:p>
        </w:tc>
        <w:tc>
          <w:tcPr>
            <w:tcW w:w="1880" w:type="dxa"/>
            <w:vAlign w:val="bottom"/>
          </w:tcPr>
          <w:p>
            <w:pPr>
              <w:jc w:val="right"/>
              <w:ind w:right="373"/>
              <w:spacing w:after="0"/>
              <w:rPr>
                <w:sz w:val="20"/>
                <w:szCs w:val="20"/>
                <w:color w:val="auto"/>
              </w:rPr>
            </w:pPr>
            <w:r>
              <w:rPr>
                <w:rFonts w:ascii="Courier New" w:cs="Courier New" w:eastAsia="Courier New" w:hAnsi="Courier New"/>
                <w:sz w:val="17"/>
                <w:szCs w:val="17"/>
                <w:color w:val="auto"/>
              </w:rPr>
              <w:t>43,105.92</w:t>
            </w:r>
          </w:p>
        </w:tc>
        <w:tc>
          <w:tcPr>
            <w:tcW w:w="172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47,450.00</w:t>
            </w:r>
          </w:p>
        </w:tc>
        <w:tc>
          <w:tcPr>
            <w:tcW w:w="156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4,344.08</w:t>
            </w:r>
          </w:p>
        </w:tc>
      </w:tr>
      <w:tr>
        <w:trPr>
          <w:trHeight w:val="200"/>
        </w:trPr>
        <w:tc>
          <w:tcPr>
            <w:tcW w:w="1140" w:type="dxa"/>
            <w:vAlign w:val="bottom"/>
          </w:tcPr>
          <w:p>
            <w:pPr>
              <w:spacing w:after="0"/>
              <w:rPr>
                <w:sz w:val="20"/>
                <w:szCs w:val="20"/>
                <w:color w:val="auto"/>
              </w:rPr>
            </w:pPr>
            <w:r>
              <w:rPr>
                <w:rFonts w:ascii="Courier New" w:cs="Courier New" w:eastAsia="Courier New" w:hAnsi="Courier New"/>
                <w:sz w:val="17"/>
                <w:szCs w:val="17"/>
                <w:color w:val="auto"/>
              </w:rPr>
              <w:t>45990904</w:t>
            </w:r>
          </w:p>
        </w:tc>
        <w:tc>
          <w:tcPr>
            <w:tcW w:w="3860" w:type="dxa"/>
            <w:vAlign w:val="bottom"/>
          </w:tcPr>
          <w:p>
            <w:pPr>
              <w:spacing w:after="0"/>
              <w:rPr>
                <w:sz w:val="20"/>
                <w:szCs w:val="20"/>
                <w:color w:val="auto"/>
              </w:rPr>
            </w:pPr>
            <w:r>
              <w:rPr>
                <w:rFonts w:ascii="Courier New" w:cs="Courier New" w:eastAsia="Courier New" w:hAnsi="Courier New"/>
                <w:sz w:val="17"/>
                <w:szCs w:val="17"/>
                <w:color w:val="auto"/>
              </w:rPr>
              <w:t>Fremont Area Medical Center Equity</w:t>
            </w:r>
          </w:p>
        </w:tc>
        <w:tc>
          <w:tcPr>
            <w:tcW w:w="140" w:type="dxa"/>
            <w:vAlign w:val="bottom"/>
          </w:tcPr>
          <w:p>
            <w:pPr>
              <w:spacing w:after="0"/>
              <w:rPr>
                <w:sz w:val="17"/>
                <w:szCs w:val="17"/>
                <w:color w:val="auto"/>
              </w:rPr>
            </w:pPr>
          </w:p>
        </w:tc>
        <w:tc>
          <w:tcPr>
            <w:tcW w:w="104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12,400</w:t>
            </w:r>
          </w:p>
        </w:tc>
        <w:tc>
          <w:tcPr>
            <w:tcW w:w="1880" w:type="dxa"/>
            <w:vAlign w:val="bottom"/>
          </w:tcPr>
          <w:p>
            <w:pPr>
              <w:jc w:val="right"/>
              <w:ind w:right="373"/>
              <w:spacing w:after="0"/>
              <w:rPr>
                <w:sz w:val="20"/>
                <w:szCs w:val="20"/>
                <w:color w:val="auto"/>
              </w:rPr>
            </w:pPr>
            <w:r>
              <w:rPr>
                <w:rFonts w:ascii="Courier New" w:cs="Courier New" w:eastAsia="Courier New" w:hAnsi="Courier New"/>
                <w:sz w:val="17"/>
                <w:szCs w:val="17"/>
                <w:color w:val="auto"/>
              </w:rPr>
              <w:t>413,022.12</w:t>
            </w:r>
          </w:p>
        </w:tc>
        <w:tc>
          <w:tcPr>
            <w:tcW w:w="172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452,600.00</w:t>
            </w:r>
          </w:p>
        </w:tc>
        <w:tc>
          <w:tcPr>
            <w:tcW w:w="156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39,577.88</w:t>
            </w:r>
          </w:p>
        </w:tc>
      </w:tr>
      <w:tr>
        <w:trPr>
          <w:trHeight w:val="200"/>
        </w:trPr>
        <w:tc>
          <w:tcPr>
            <w:tcW w:w="1140" w:type="dxa"/>
            <w:vAlign w:val="bottom"/>
          </w:tcPr>
          <w:p>
            <w:pPr>
              <w:spacing w:after="0"/>
              <w:rPr>
                <w:sz w:val="20"/>
                <w:szCs w:val="20"/>
                <w:color w:val="auto"/>
              </w:rPr>
            </w:pPr>
            <w:r>
              <w:rPr>
                <w:rFonts w:ascii="Courier New" w:cs="Courier New" w:eastAsia="Courier New" w:hAnsi="Courier New"/>
                <w:sz w:val="17"/>
                <w:szCs w:val="17"/>
                <w:color w:val="auto"/>
              </w:rPr>
              <w:t>46357949</w:t>
            </w:r>
          </w:p>
        </w:tc>
        <w:tc>
          <w:tcPr>
            <w:tcW w:w="3860" w:type="dxa"/>
            <w:vAlign w:val="bottom"/>
          </w:tcPr>
          <w:p>
            <w:pPr>
              <w:spacing w:after="0"/>
              <w:rPr>
                <w:sz w:val="20"/>
                <w:szCs w:val="20"/>
                <w:color w:val="auto"/>
              </w:rPr>
            </w:pPr>
            <w:r>
              <w:rPr>
                <w:rFonts w:ascii="Courier New" w:cs="Courier New" w:eastAsia="Courier New" w:hAnsi="Courier New"/>
                <w:sz w:val="17"/>
                <w:szCs w:val="17"/>
                <w:color w:val="auto"/>
              </w:rPr>
              <w:t>Nebraska Public Employees Balanced</w:t>
            </w:r>
          </w:p>
        </w:tc>
        <w:tc>
          <w:tcPr>
            <w:tcW w:w="140" w:type="dxa"/>
            <w:vAlign w:val="bottom"/>
          </w:tcPr>
          <w:p>
            <w:pPr>
              <w:spacing w:after="0"/>
              <w:rPr>
                <w:sz w:val="17"/>
                <w:szCs w:val="17"/>
                <w:color w:val="auto"/>
              </w:rPr>
            </w:pPr>
          </w:p>
        </w:tc>
        <w:tc>
          <w:tcPr>
            <w:tcW w:w="104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14,700</w:t>
            </w:r>
          </w:p>
        </w:tc>
        <w:tc>
          <w:tcPr>
            <w:tcW w:w="1880" w:type="dxa"/>
            <w:vAlign w:val="bottom"/>
          </w:tcPr>
          <w:p>
            <w:pPr>
              <w:jc w:val="right"/>
              <w:ind w:right="373"/>
              <w:spacing w:after="0"/>
              <w:rPr>
                <w:sz w:val="20"/>
                <w:szCs w:val="20"/>
                <w:color w:val="auto"/>
              </w:rPr>
            </w:pPr>
            <w:r>
              <w:rPr>
                <w:rFonts w:ascii="Courier New" w:cs="Courier New" w:eastAsia="Courier New" w:hAnsi="Courier New"/>
                <w:sz w:val="17"/>
                <w:szCs w:val="17"/>
                <w:color w:val="auto"/>
              </w:rPr>
              <w:t>484,417.15</w:t>
            </w:r>
          </w:p>
        </w:tc>
        <w:tc>
          <w:tcPr>
            <w:tcW w:w="172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536,550.00</w:t>
            </w:r>
          </w:p>
        </w:tc>
        <w:tc>
          <w:tcPr>
            <w:tcW w:w="156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52,132.85</w:t>
            </w:r>
          </w:p>
        </w:tc>
      </w:tr>
      <w:tr>
        <w:trPr>
          <w:trHeight w:val="200"/>
        </w:trPr>
        <w:tc>
          <w:tcPr>
            <w:tcW w:w="1140" w:type="dxa"/>
            <w:vAlign w:val="bottom"/>
          </w:tcPr>
          <w:p>
            <w:pPr>
              <w:spacing w:after="0"/>
              <w:rPr>
                <w:sz w:val="17"/>
                <w:szCs w:val="17"/>
                <w:color w:val="auto"/>
              </w:rPr>
            </w:pPr>
          </w:p>
        </w:tc>
        <w:tc>
          <w:tcPr>
            <w:tcW w:w="3860" w:type="dxa"/>
            <w:vAlign w:val="bottom"/>
          </w:tcPr>
          <w:p>
            <w:pPr>
              <w:spacing w:after="0"/>
              <w:rPr>
                <w:sz w:val="20"/>
                <w:szCs w:val="20"/>
                <w:color w:val="auto"/>
              </w:rPr>
            </w:pPr>
            <w:r>
              <w:rPr>
                <w:rFonts w:ascii="Courier New" w:cs="Courier New" w:eastAsia="Courier New" w:hAnsi="Courier New"/>
                <w:sz w:val="17"/>
                <w:szCs w:val="17"/>
                <w:color w:val="auto"/>
              </w:rPr>
              <w:t>Acct. - Equity</w:t>
            </w: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200"/>
        </w:trPr>
        <w:tc>
          <w:tcPr>
            <w:tcW w:w="1140" w:type="dxa"/>
            <w:vAlign w:val="bottom"/>
          </w:tcPr>
          <w:p>
            <w:pPr>
              <w:spacing w:after="0"/>
              <w:rPr>
                <w:sz w:val="20"/>
                <w:szCs w:val="20"/>
                <w:color w:val="auto"/>
              </w:rPr>
            </w:pPr>
            <w:r>
              <w:rPr>
                <w:rFonts w:ascii="Courier New" w:cs="Courier New" w:eastAsia="Courier New" w:hAnsi="Courier New"/>
                <w:sz w:val="17"/>
                <w:szCs w:val="17"/>
                <w:color w:val="auto"/>
              </w:rPr>
              <w:t>46357954</w:t>
            </w:r>
          </w:p>
        </w:tc>
        <w:tc>
          <w:tcPr>
            <w:tcW w:w="3860" w:type="dxa"/>
            <w:vAlign w:val="bottom"/>
          </w:tcPr>
          <w:p>
            <w:pPr>
              <w:spacing w:after="0"/>
              <w:rPr>
                <w:sz w:val="20"/>
                <w:szCs w:val="20"/>
                <w:color w:val="auto"/>
              </w:rPr>
            </w:pPr>
            <w:r>
              <w:rPr>
                <w:rFonts w:ascii="Courier New" w:cs="Courier New" w:eastAsia="Courier New" w:hAnsi="Courier New"/>
                <w:sz w:val="17"/>
                <w:szCs w:val="17"/>
                <w:color w:val="auto"/>
              </w:rPr>
              <w:t>Nebraska County Employees Balanced</w:t>
            </w:r>
          </w:p>
        </w:tc>
        <w:tc>
          <w:tcPr>
            <w:tcW w:w="140" w:type="dxa"/>
            <w:vAlign w:val="bottom"/>
          </w:tcPr>
          <w:p>
            <w:pPr>
              <w:spacing w:after="0"/>
              <w:rPr>
                <w:sz w:val="17"/>
                <w:szCs w:val="17"/>
                <w:color w:val="auto"/>
              </w:rPr>
            </w:pPr>
          </w:p>
        </w:tc>
        <w:tc>
          <w:tcPr>
            <w:tcW w:w="104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3,950</w:t>
            </w:r>
          </w:p>
        </w:tc>
        <w:tc>
          <w:tcPr>
            <w:tcW w:w="1880" w:type="dxa"/>
            <w:vAlign w:val="bottom"/>
          </w:tcPr>
          <w:p>
            <w:pPr>
              <w:jc w:val="right"/>
              <w:ind w:right="373"/>
              <w:spacing w:after="0"/>
              <w:rPr>
                <w:sz w:val="20"/>
                <w:szCs w:val="20"/>
                <w:color w:val="auto"/>
              </w:rPr>
            </w:pPr>
            <w:r>
              <w:rPr>
                <w:rFonts w:ascii="Courier New" w:cs="Courier New" w:eastAsia="Courier New" w:hAnsi="Courier New"/>
                <w:sz w:val="17"/>
                <w:szCs w:val="17"/>
                <w:color w:val="auto"/>
              </w:rPr>
              <w:t>130,208.00</w:t>
            </w:r>
          </w:p>
        </w:tc>
        <w:tc>
          <w:tcPr>
            <w:tcW w:w="172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144,175.00</w:t>
            </w:r>
          </w:p>
        </w:tc>
        <w:tc>
          <w:tcPr>
            <w:tcW w:w="156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13,967.00</w:t>
            </w:r>
          </w:p>
        </w:tc>
      </w:tr>
      <w:tr>
        <w:trPr>
          <w:trHeight w:val="200"/>
        </w:trPr>
        <w:tc>
          <w:tcPr>
            <w:tcW w:w="1140" w:type="dxa"/>
            <w:vAlign w:val="bottom"/>
          </w:tcPr>
          <w:p>
            <w:pPr>
              <w:spacing w:after="0"/>
              <w:rPr>
                <w:sz w:val="17"/>
                <w:szCs w:val="17"/>
                <w:color w:val="auto"/>
              </w:rPr>
            </w:pPr>
          </w:p>
        </w:tc>
        <w:tc>
          <w:tcPr>
            <w:tcW w:w="3860" w:type="dxa"/>
            <w:vAlign w:val="bottom"/>
          </w:tcPr>
          <w:p>
            <w:pPr>
              <w:spacing w:after="0"/>
              <w:rPr>
                <w:sz w:val="20"/>
                <w:szCs w:val="20"/>
                <w:color w:val="auto"/>
              </w:rPr>
            </w:pPr>
            <w:r>
              <w:rPr>
                <w:rFonts w:ascii="Courier New" w:cs="Courier New" w:eastAsia="Courier New" w:hAnsi="Courier New"/>
                <w:sz w:val="17"/>
                <w:szCs w:val="17"/>
                <w:color w:val="auto"/>
              </w:rPr>
              <w:t>Acct. - Equity</w:t>
            </w: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200"/>
        </w:trPr>
        <w:tc>
          <w:tcPr>
            <w:tcW w:w="1140" w:type="dxa"/>
            <w:vAlign w:val="bottom"/>
          </w:tcPr>
          <w:p>
            <w:pPr>
              <w:spacing w:after="0"/>
              <w:rPr>
                <w:sz w:val="20"/>
                <w:szCs w:val="20"/>
                <w:color w:val="auto"/>
              </w:rPr>
            </w:pPr>
            <w:r>
              <w:rPr>
                <w:rFonts w:ascii="Courier New" w:cs="Courier New" w:eastAsia="Courier New" w:hAnsi="Courier New"/>
                <w:sz w:val="17"/>
                <w:szCs w:val="17"/>
                <w:color w:val="auto"/>
              </w:rPr>
              <w:t>46434071</w:t>
            </w:r>
          </w:p>
        </w:tc>
        <w:tc>
          <w:tcPr>
            <w:tcW w:w="3860" w:type="dxa"/>
            <w:vAlign w:val="bottom"/>
          </w:tcPr>
          <w:p>
            <w:pPr>
              <w:spacing w:after="0"/>
              <w:rPr>
                <w:sz w:val="20"/>
                <w:szCs w:val="20"/>
                <w:color w:val="auto"/>
              </w:rPr>
            </w:pPr>
            <w:r>
              <w:rPr>
                <w:rFonts w:ascii="Courier New" w:cs="Courier New" w:eastAsia="Courier New" w:hAnsi="Courier New"/>
                <w:sz w:val="17"/>
                <w:szCs w:val="17"/>
                <w:color w:val="auto"/>
              </w:rPr>
              <w:t>Nebraska County Employees Quality</w:t>
            </w:r>
          </w:p>
        </w:tc>
        <w:tc>
          <w:tcPr>
            <w:tcW w:w="140" w:type="dxa"/>
            <w:vAlign w:val="bottom"/>
          </w:tcPr>
          <w:p>
            <w:pPr>
              <w:spacing w:after="0"/>
              <w:rPr>
                <w:sz w:val="17"/>
                <w:szCs w:val="17"/>
                <w:color w:val="auto"/>
              </w:rPr>
            </w:pPr>
          </w:p>
        </w:tc>
        <w:tc>
          <w:tcPr>
            <w:tcW w:w="104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15,600</w:t>
            </w:r>
          </w:p>
        </w:tc>
        <w:tc>
          <w:tcPr>
            <w:tcW w:w="1880" w:type="dxa"/>
            <w:vAlign w:val="bottom"/>
          </w:tcPr>
          <w:p>
            <w:pPr>
              <w:jc w:val="right"/>
              <w:ind w:right="373"/>
              <w:spacing w:after="0"/>
              <w:rPr>
                <w:sz w:val="20"/>
                <w:szCs w:val="20"/>
                <w:color w:val="auto"/>
              </w:rPr>
            </w:pPr>
            <w:r>
              <w:rPr>
                <w:rFonts w:ascii="Courier New" w:cs="Courier New" w:eastAsia="Courier New" w:hAnsi="Courier New"/>
                <w:sz w:val="17"/>
                <w:szCs w:val="17"/>
                <w:color w:val="auto"/>
              </w:rPr>
              <w:t>519,107.95</w:t>
            </w:r>
          </w:p>
        </w:tc>
        <w:tc>
          <w:tcPr>
            <w:tcW w:w="172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569,400.00</w:t>
            </w:r>
          </w:p>
        </w:tc>
        <w:tc>
          <w:tcPr>
            <w:tcW w:w="156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50,292.05</w:t>
            </w:r>
          </w:p>
        </w:tc>
      </w:tr>
      <w:tr>
        <w:trPr>
          <w:trHeight w:val="200"/>
        </w:trPr>
        <w:tc>
          <w:tcPr>
            <w:tcW w:w="1140" w:type="dxa"/>
            <w:vAlign w:val="bottom"/>
          </w:tcPr>
          <w:p>
            <w:pPr>
              <w:spacing w:after="0"/>
              <w:rPr>
                <w:sz w:val="17"/>
                <w:szCs w:val="17"/>
                <w:color w:val="auto"/>
              </w:rPr>
            </w:pPr>
          </w:p>
        </w:tc>
        <w:tc>
          <w:tcPr>
            <w:tcW w:w="3860" w:type="dxa"/>
            <w:vAlign w:val="bottom"/>
          </w:tcPr>
          <w:p>
            <w:pPr>
              <w:spacing w:after="0"/>
              <w:rPr>
                <w:sz w:val="20"/>
                <w:szCs w:val="20"/>
                <w:color w:val="auto"/>
              </w:rPr>
            </w:pPr>
            <w:r>
              <w:rPr>
                <w:rFonts w:ascii="Courier New" w:cs="Courier New" w:eastAsia="Courier New" w:hAnsi="Courier New"/>
                <w:sz w:val="17"/>
                <w:szCs w:val="17"/>
                <w:color w:val="auto"/>
              </w:rPr>
              <w:t>Growth Account</w:t>
            </w: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200"/>
        </w:trPr>
        <w:tc>
          <w:tcPr>
            <w:tcW w:w="1140" w:type="dxa"/>
            <w:vAlign w:val="bottom"/>
          </w:tcPr>
          <w:p>
            <w:pPr>
              <w:spacing w:after="0"/>
              <w:rPr>
                <w:sz w:val="20"/>
                <w:szCs w:val="20"/>
                <w:color w:val="auto"/>
              </w:rPr>
            </w:pPr>
            <w:r>
              <w:rPr>
                <w:rFonts w:ascii="Courier New" w:cs="Courier New" w:eastAsia="Courier New" w:hAnsi="Courier New"/>
                <w:sz w:val="17"/>
                <w:szCs w:val="17"/>
                <w:color w:val="auto"/>
              </w:rPr>
              <w:t>46434523</w:t>
            </w:r>
          </w:p>
        </w:tc>
        <w:tc>
          <w:tcPr>
            <w:tcW w:w="3860" w:type="dxa"/>
            <w:vAlign w:val="bottom"/>
          </w:tcPr>
          <w:p>
            <w:pPr>
              <w:spacing w:after="0"/>
              <w:rPr>
                <w:sz w:val="20"/>
                <w:szCs w:val="20"/>
                <w:color w:val="auto"/>
              </w:rPr>
            </w:pPr>
            <w:r>
              <w:rPr>
                <w:rFonts w:ascii="Courier New" w:cs="Courier New" w:eastAsia="Courier New" w:hAnsi="Courier New"/>
                <w:sz w:val="17"/>
                <w:szCs w:val="17"/>
                <w:color w:val="auto"/>
              </w:rPr>
              <w:t>Nebraska Public Employees Quality</w:t>
            </w:r>
          </w:p>
        </w:tc>
        <w:tc>
          <w:tcPr>
            <w:tcW w:w="140" w:type="dxa"/>
            <w:vAlign w:val="bottom"/>
          </w:tcPr>
          <w:p>
            <w:pPr>
              <w:spacing w:after="0"/>
              <w:rPr>
                <w:sz w:val="17"/>
                <w:szCs w:val="17"/>
                <w:color w:val="auto"/>
              </w:rPr>
            </w:pPr>
          </w:p>
        </w:tc>
        <w:tc>
          <w:tcPr>
            <w:tcW w:w="104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55,750</w:t>
            </w:r>
          </w:p>
        </w:tc>
        <w:tc>
          <w:tcPr>
            <w:tcW w:w="1880" w:type="dxa"/>
            <w:vAlign w:val="bottom"/>
          </w:tcPr>
          <w:p>
            <w:pPr>
              <w:jc w:val="right"/>
              <w:ind w:right="373"/>
              <w:spacing w:after="0"/>
              <w:rPr>
                <w:sz w:val="20"/>
                <w:szCs w:val="20"/>
                <w:color w:val="auto"/>
              </w:rPr>
            </w:pPr>
            <w:r>
              <w:rPr>
                <w:rFonts w:ascii="Courier New" w:cs="Courier New" w:eastAsia="Courier New" w:hAnsi="Courier New"/>
                <w:sz w:val="17"/>
                <w:szCs w:val="17"/>
                <w:color w:val="auto"/>
              </w:rPr>
              <w:t>1,851,803.65</w:t>
            </w:r>
          </w:p>
        </w:tc>
        <w:tc>
          <w:tcPr>
            <w:tcW w:w="172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2,034,875.00</w:t>
            </w:r>
          </w:p>
        </w:tc>
        <w:tc>
          <w:tcPr>
            <w:tcW w:w="156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183,071.35</w:t>
            </w:r>
          </w:p>
        </w:tc>
      </w:tr>
      <w:tr>
        <w:trPr>
          <w:trHeight w:val="200"/>
        </w:trPr>
        <w:tc>
          <w:tcPr>
            <w:tcW w:w="1140" w:type="dxa"/>
            <w:vAlign w:val="bottom"/>
          </w:tcPr>
          <w:p>
            <w:pPr>
              <w:spacing w:after="0"/>
              <w:rPr>
                <w:sz w:val="17"/>
                <w:szCs w:val="17"/>
                <w:color w:val="auto"/>
              </w:rPr>
            </w:pPr>
          </w:p>
        </w:tc>
        <w:tc>
          <w:tcPr>
            <w:tcW w:w="3860" w:type="dxa"/>
            <w:vAlign w:val="bottom"/>
          </w:tcPr>
          <w:p>
            <w:pPr>
              <w:spacing w:after="0"/>
              <w:rPr>
                <w:sz w:val="20"/>
                <w:szCs w:val="20"/>
                <w:color w:val="auto"/>
              </w:rPr>
            </w:pPr>
            <w:r>
              <w:rPr>
                <w:rFonts w:ascii="Courier New" w:cs="Courier New" w:eastAsia="Courier New" w:hAnsi="Courier New"/>
                <w:sz w:val="17"/>
                <w:szCs w:val="17"/>
                <w:color w:val="auto"/>
              </w:rPr>
              <w:t>Growth Account</w:t>
            </w: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200"/>
        </w:trPr>
        <w:tc>
          <w:tcPr>
            <w:tcW w:w="1140" w:type="dxa"/>
            <w:vAlign w:val="bottom"/>
          </w:tcPr>
          <w:p>
            <w:pPr>
              <w:spacing w:after="0"/>
              <w:rPr>
                <w:sz w:val="20"/>
                <w:szCs w:val="20"/>
                <w:color w:val="auto"/>
              </w:rPr>
            </w:pPr>
            <w:r>
              <w:rPr>
                <w:rFonts w:ascii="Courier New" w:cs="Courier New" w:eastAsia="Courier New" w:hAnsi="Courier New"/>
                <w:sz w:val="17"/>
                <w:szCs w:val="17"/>
                <w:color w:val="auto"/>
              </w:rPr>
              <w:t>46601512</w:t>
            </w:r>
          </w:p>
        </w:tc>
        <w:tc>
          <w:tcPr>
            <w:tcW w:w="4000" w:type="dxa"/>
            <w:vAlign w:val="bottom"/>
            <w:gridSpan w:val="2"/>
          </w:tcPr>
          <w:p>
            <w:pPr>
              <w:spacing w:after="0"/>
              <w:rPr>
                <w:sz w:val="20"/>
                <w:szCs w:val="20"/>
                <w:color w:val="auto"/>
              </w:rPr>
            </w:pPr>
            <w:r>
              <w:rPr>
                <w:rFonts w:ascii="Courier New" w:cs="Courier New" w:eastAsia="Courier New" w:hAnsi="Courier New"/>
                <w:sz w:val="17"/>
                <w:szCs w:val="17"/>
                <w:color w:val="auto"/>
              </w:rPr>
              <w:t>North Platte Firefighters Pension Plan</w:t>
            </w:r>
          </w:p>
        </w:tc>
        <w:tc>
          <w:tcPr>
            <w:tcW w:w="104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1,600</w:t>
            </w:r>
          </w:p>
        </w:tc>
        <w:tc>
          <w:tcPr>
            <w:tcW w:w="1880" w:type="dxa"/>
            <w:vAlign w:val="bottom"/>
          </w:tcPr>
          <w:p>
            <w:pPr>
              <w:jc w:val="right"/>
              <w:ind w:right="373"/>
              <w:spacing w:after="0"/>
              <w:rPr>
                <w:sz w:val="20"/>
                <w:szCs w:val="20"/>
                <w:color w:val="auto"/>
              </w:rPr>
            </w:pPr>
            <w:r>
              <w:rPr>
                <w:rFonts w:ascii="Courier New" w:cs="Courier New" w:eastAsia="Courier New" w:hAnsi="Courier New"/>
                <w:sz w:val="17"/>
                <w:szCs w:val="17"/>
                <w:color w:val="auto"/>
              </w:rPr>
              <w:t>52,618.25</w:t>
            </w:r>
          </w:p>
        </w:tc>
        <w:tc>
          <w:tcPr>
            <w:tcW w:w="172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58,400.00</w:t>
            </w:r>
          </w:p>
        </w:tc>
        <w:tc>
          <w:tcPr>
            <w:tcW w:w="156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5,781.75</w:t>
            </w:r>
          </w:p>
        </w:tc>
      </w:tr>
      <w:tr>
        <w:trPr>
          <w:trHeight w:val="200"/>
        </w:trPr>
        <w:tc>
          <w:tcPr>
            <w:tcW w:w="1140" w:type="dxa"/>
            <w:vAlign w:val="bottom"/>
          </w:tcPr>
          <w:p>
            <w:pPr>
              <w:spacing w:after="0"/>
              <w:rPr>
                <w:sz w:val="17"/>
                <w:szCs w:val="17"/>
                <w:color w:val="auto"/>
              </w:rPr>
            </w:pPr>
          </w:p>
        </w:tc>
        <w:tc>
          <w:tcPr>
            <w:tcW w:w="3860" w:type="dxa"/>
            <w:vAlign w:val="bottom"/>
          </w:tcPr>
          <w:p>
            <w:pPr>
              <w:spacing w:after="0"/>
              <w:rPr>
                <w:sz w:val="20"/>
                <w:szCs w:val="20"/>
                <w:color w:val="auto"/>
              </w:rPr>
            </w:pPr>
            <w:r>
              <w:rPr>
                <w:rFonts w:ascii="Courier New" w:cs="Courier New" w:eastAsia="Courier New" w:hAnsi="Courier New"/>
                <w:sz w:val="17"/>
                <w:szCs w:val="17"/>
                <w:color w:val="auto"/>
              </w:rPr>
              <w:t>(Equity)</w:t>
            </w: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200"/>
        </w:trPr>
        <w:tc>
          <w:tcPr>
            <w:tcW w:w="1140" w:type="dxa"/>
            <w:vAlign w:val="bottom"/>
          </w:tcPr>
          <w:p>
            <w:pPr>
              <w:spacing w:after="0"/>
              <w:rPr>
                <w:sz w:val="20"/>
                <w:szCs w:val="20"/>
                <w:color w:val="auto"/>
              </w:rPr>
            </w:pPr>
            <w:r>
              <w:rPr>
                <w:rFonts w:ascii="Courier New" w:cs="Courier New" w:eastAsia="Courier New" w:hAnsi="Courier New"/>
                <w:sz w:val="17"/>
                <w:szCs w:val="17"/>
                <w:color w:val="auto"/>
              </w:rPr>
              <w:t>46762977</w:t>
            </w:r>
          </w:p>
        </w:tc>
        <w:tc>
          <w:tcPr>
            <w:tcW w:w="5040" w:type="dxa"/>
            <w:vAlign w:val="bottom"/>
            <w:gridSpan w:val="3"/>
          </w:tcPr>
          <w:p>
            <w:pPr>
              <w:spacing w:after="0"/>
              <w:rPr>
                <w:sz w:val="20"/>
                <w:szCs w:val="20"/>
                <w:color w:val="auto"/>
              </w:rPr>
            </w:pPr>
            <w:r>
              <w:rPr>
                <w:rFonts w:ascii="Courier New" w:cs="Courier New" w:eastAsia="Courier New" w:hAnsi="Courier New"/>
                <w:sz w:val="17"/>
                <w:szCs w:val="17"/>
                <w:color w:val="auto"/>
              </w:rPr>
              <w:t>Omaha Public Power District Retirement 43,900</w:t>
            </w:r>
          </w:p>
        </w:tc>
        <w:tc>
          <w:tcPr>
            <w:tcW w:w="1880" w:type="dxa"/>
            <w:vAlign w:val="bottom"/>
          </w:tcPr>
          <w:p>
            <w:pPr>
              <w:jc w:val="right"/>
              <w:ind w:right="373"/>
              <w:spacing w:after="0"/>
              <w:rPr>
                <w:sz w:val="20"/>
                <w:szCs w:val="20"/>
                <w:color w:val="auto"/>
              </w:rPr>
            </w:pPr>
            <w:r>
              <w:rPr>
                <w:rFonts w:ascii="Courier New" w:cs="Courier New" w:eastAsia="Courier New" w:hAnsi="Courier New"/>
                <w:sz w:val="17"/>
                <w:szCs w:val="17"/>
                <w:color w:val="auto"/>
              </w:rPr>
              <w:t>1,435,759.85</w:t>
            </w:r>
          </w:p>
        </w:tc>
        <w:tc>
          <w:tcPr>
            <w:tcW w:w="172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1,602,350.00</w:t>
            </w:r>
          </w:p>
        </w:tc>
        <w:tc>
          <w:tcPr>
            <w:tcW w:w="156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166,590.15</w:t>
            </w:r>
          </w:p>
        </w:tc>
      </w:tr>
      <w:tr>
        <w:trPr>
          <w:trHeight w:val="200"/>
        </w:trPr>
        <w:tc>
          <w:tcPr>
            <w:tcW w:w="1140" w:type="dxa"/>
            <w:vAlign w:val="bottom"/>
          </w:tcPr>
          <w:p>
            <w:pPr>
              <w:spacing w:after="0"/>
              <w:rPr>
                <w:sz w:val="17"/>
                <w:szCs w:val="17"/>
                <w:color w:val="auto"/>
              </w:rPr>
            </w:pPr>
          </w:p>
        </w:tc>
        <w:tc>
          <w:tcPr>
            <w:tcW w:w="3860" w:type="dxa"/>
            <w:vAlign w:val="bottom"/>
          </w:tcPr>
          <w:p>
            <w:pPr>
              <w:spacing w:after="0"/>
              <w:rPr>
                <w:sz w:val="20"/>
                <w:szCs w:val="20"/>
                <w:color w:val="auto"/>
              </w:rPr>
            </w:pPr>
            <w:r>
              <w:rPr>
                <w:rFonts w:ascii="Courier New" w:cs="Courier New" w:eastAsia="Courier New" w:hAnsi="Courier New"/>
                <w:sz w:val="17"/>
                <w:szCs w:val="17"/>
                <w:color w:val="auto"/>
              </w:rPr>
              <w:t>Plan</w:t>
            </w: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200"/>
        </w:trPr>
        <w:tc>
          <w:tcPr>
            <w:tcW w:w="1140" w:type="dxa"/>
            <w:vAlign w:val="bottom"/>
          </w:tcPr>
          <w:p>
            <w:pPr>
              <w:spacing w:after="0"/>
              <w:rPr>
                <w:sz w:val="20"/>
                <w:szCs w:val="20"/>
                <w:color w:val="auto"/>
              </w:rPr>
            </w:pPr>
            <w:r>
              <w:rPr>
                <w:rFonts w:ascii="Courier New" w:cs="Courier New" w:eastAsia="Courier New" w:hAnsi="Courier New"/>
                <w:sz w:val="17"/>
                <w:szCs w:val="17"/>
                <w:color w:val="auto"/>
              </w:rPr>
              <w:t>46865560</w:t>
            </w:r>
          </w:p>
        </w:tc>
        <w:tc>
          <w:tcPr>
            <w:tcW w:w="3860" w:type="dxa"/>
            <w:vAlign w:val="bottom"/>
          </w:tcPr>
          <w:p>
            <w:pPr>
              <w:spacing w:after="0"/>
              <w:rPr>
                <w:sz w:val="20"/>
                <w:szCs w:val="20"/>
                <w:color w:val="auto"/>
              </w:rPr>
            </w:pPr>
            <w:r>
              <w:rPr>
                <w:rFonts w:ascii="Courier New" w:cs="Courier New" w:eastAsia="Courier New" w:hAnsi="Courier New"/>
                <w:sz w:val="17"/>
                <w:szCs w:val="17"/>
                <w:color w:val="auto"/>
              </w:rPr>
              <w:t>Paulsen Development Construction Inc.</w:t>
            </w:r>
          </w:p>
        </w:tc>
        <w:tc>
          <w:tcPr>
            <w:tcW w:w="140" w:type="dxa"/>
            <w:vAlign w:val="bottom"/>
          </w:tcPr>
          <w:p>
            <w:pPr>
              <w:spacing w:after="0"/>
              <w:rPr>
                <w:sz w:val="17"/>
                <w:szCs w:val="17"/>
                <w:color w:val="auto"/>
              </w:rPr>
            </w:pPr>
          </w:p>
        </w:tc>
        <w:tc>
          <w:tcPr>
            <w:tcW w:w="104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250</w:t>
            </w:r>
          </w:p>
        </w:tc>
        <w:tc>
          <w:tcPr>
            <w:tcW w:w="1880" w:type="dxa"/>
            <w:vAlign w:val="bottom"/>
          </w:tcPr>
          <w:p>
            <w:pPr>
              <w:jc w:val="right"/>
              <w:ind w:right="373"/>
              <w:spacing w:after="0"/>
              <w:rPr>
                <w:sz w:val="20"/>
                <w:szCs w:val="20"/>
                <w:color w:val="auto"/>
              </w:rPr>
            </w:pPr>
            <w:r>
              <w:rPr>
                <w:rFonts w:ascii="Courier New" w:cs="Courier New" w:eastAsia="Courier New" w:hAnsi="Courier New"/>
                <w:sz w:val="17"/>
                <w:szCs w:val="17"/>
                <w:color w:val="auto"/>
              </w:rPr>
              <w:t>8,391.39</w:t>
            </w:r>
          </w:p>
        </w:tc>
        <w:tc>
          <w:tcPr>
            <w:tcW w:w="172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9,125.00</w:t>
            </w:r>
          </w:p>
        </w:tc>
        <w:tc>
          <w:tcPr>
            <w:tcW w:w="156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733.61</w:t>
            </w:r>
          </w:p>
        </w:tc>
      </w:tr>
      <w:tr>
        <w:trPr>
          <w:trHeight w:val="200"/>
        </w:trPr>
        <w:tc>
          <w:tcPr>
            <w:tcW w:w="1140" w:type="dxa"/>
            <w:vAlign w:val="bottom"/>
          </w:tcPr>
          <w:p>
            <w:pPr>
              <w:spacing w:after="0"/>
              <w:rPr>
                <w:sz w:val="17"/>
                <w:szCs w:val="17"/>
                <w:color w:val="auto"/>
              </w:rPr>
            </w:pPr>
          </w:p>
        </w:tc>
        <w:tc>
          <w:tcPr>
            <w:tcW w:w="3860" w:type="dxa"/>
            <w:vAlign w:val="bottom"/>
          </w:tcPr>
          <w:p>
            <w:pPr>
              <w:spacing w:after="0"/>
              <w:rPr>
                <w:sz w:val="20"/>
                <w:szCs w:val="20"/>
                <w:color w:val="auto"/>
              </w:rPr>
            </w:pPr>
            <w:r>
              <w:rPr>
                <w:rFonts w:ascii="Courier New" w:cs="Courier New" w:eastAsia="Courier New" w:hAnsi="Courier New"/>
                <w:sz w:val="17"/>
                <w:szCs w:val="17"/>
                <w:color w:val="auto"/>
              </w:rPr>
              <w:t>401K (Equity)</w:t>
            </w: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200"/>
        </w:trPr>
        <w:tc>
          <w:tcPr>
            <w:tcW w:w="1140" w:type="dxa"/>
            <w:vAlign w:val="bottom"/>
          </w:tcPr>
          <w:p>
            <w:pPr>
              <w:spacing w:after="0"/>
              <w:rPr>
                <w:sz w:val="20"/>
                <w:szCs w:val="20"/>
                <w:color w:val="auto"/>
              </w:rPr>
            </w:pPr>
            <w:r>
              <w:rPr>
                <w:rFonts w:ascii="Courier New" w:cs="Courier New" w:eastAsia="Courier New" w:hAnsi="Courier New"/>
                <w:sz w:val="17"/>
                <w:szCs w:val="17"/>
                <w:color w:val="auto"/>
              </w:rPr>
              <w:t>46866079</w:t>
            </w:r>
          </w:p>
        </w:tc>
        <w:tc>
          <w:tcPr>
            <w:tcW w:w="3860" w:type="dxa"/>
            <w:vAlign w:val="bottom"/>
          </w:tcPr>
          <w:p>
            <w:pPr>
              <w:spacing w:after="0"/>
              <w:rPr>
                <w:sz w:val="20"/>
                <w:szCs w:val="20"/>
                <w:color w:val="auto"/>
              </w:rPr>
            </w:pPr>
            <w:r>
              <w:rPr>
                <w:rFonts w:ascii="Courier New" w:cs="Courier New" w:eastAsia="Courier New" w:hAnsi="Courier New"/>
                <w:sz w:val="17"/>
                <w:szCs w:val="17"/>
                <w:color w:val="auto"/>
              </w:rPr>
              <w:t>Reilly, Petersen &amp; Hannan, P.L.C.</w:t>
            </w:r>
          </w:p>
        </w:tc>
        <w:tc>
          <w:tcPr>
            <w:tcW w:w="140" w:type="dxa"/>
            <w:vAlign w:val="bottom"/>
          </w:tcPr>
          <w:p>
            <w:pPr>
              <w:spacing w:after="0"/>
              <w:rPr>
                <w:sz w:val="17"/>
                <w:szCs w:val="17"/>
                <w:color w:val="auto"/>
              </w:rPr>
            </w:pPr>
          </w:p>
        </w:tc>
        <w:tc>
          <w:tcPr>
            <w:tcW w:w="104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500</w:t>
            </w:r>
          </w:p>
        </w:tc>
        <w:tc>
          <w:tcPr>
            <w:tcW w:w="1880" w:type="dxa"/>
            <w:vAlign w:val="bottom"/>
          </w:tcPr>
          <w:p>
            <w:pPr>
              <w:jc w:val="right"/>
              <w:ind w:right="373"/>
              <w:spacing w:after="0"/>
              <w:rPr>
                <w:sz w:val="20"/>
                <w:szCs w:val="20"/>
                <w:color w:val="auto"/>
              </w:rPr>
            </w:pPr>
            <w:r>
              <w:rPr>
                <w:rFonts w:ascii="Courier New" w:cs="Courier New" w:eastAsia="Courier New" w:hAnsi="Courier New"/>
                <w:sz w:val="17"/>
                <w:szCs w:val="17"/>
                <w:color w:val="auto"/>
              </w:rPr>
              <w:t>16,760.83</w:t>
            </w:r>
          </w:p>
        </w:tc>
        <w:tc>
          <w:tcPr>
            <w:tcW w:w="172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18,250.00</w:t>
            </w:r>
          </w:p>
        </w:tc>
        <w:tc>
          <w:tcPr>
            <w:tcW w:w="156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1,489.17</w:t>
            </w:r>
          </w:p>
        </w:tc>
      </w:tr>
      <w:tr>
        <w:trPr>
          <w:trHeight w:val="200"/>
        </w:trPr>
        <w:tc>
          <w:tcPr>
            <w:tcW w:w="1140" w:type="dxa"/>
            <w:vAlign w:val="bottom"/>
          </w:tcPr>
          <w:p>
            <w:pPr>
              <w:spacing w:after="0"/>
              <w:rPr>
                <w:sz w:val="17"/>
                <w:szCs w:val="17"/>
                <w:color w:val="auto"/>
              </w:rPr>
            </w:pPr>
          </w:p>
        </w:tc>
        <w:tc>
          <w:tcPr>
            <w:tcW w:w="3860" w:type="dxa"/>
            <w:vAlign w:val="bottom"/>
          </w:tcPr>
          <w:p>
            <w:pPr>
              <w:spacing w:after="0"/>
              <w:rPr>
                <w:sz w:val="20"/>
                <w:szCs w:val="20"/>
                <w:color w:val="auto"/>
              </w:rPr>
            </w:pPr>
            <w:r>
              <w:rPr>
                <w:rFonts w:ascii="Courier New" w:cs="Courier New" w:eastAsia="Courier New" w:hAnsi="Courier New"/>
                <w:sz w:val="17"/>
                <w:szCs w:val="17"/>
                <w:color w:val="auto"/>
              </w:rPr>
              <w:t>P/S-Equity Account</w:t>
            </w: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200"/>
        </w:trPr>
        <w:tc>
          <w:tcPr>
            <w:tcW w:w="1140" w:type="dxa"/>
            <w:vAlign w:val="bottom"/>
          </w:tcPr>
          <w:p>
            <w:pPr>
              <w:spacing w:after="0"/>
              <w:rPr>
                <w:sz w:val="20"/>
                <w:szCs w:val="20"/>
                <w:color w:val="auto"/>
              </w:rPr>
            </w:pPr>
            <w:r>
              <w:rPr>
                <w:rFonts w:ascii="Courier New" w:cs="Courier New" w:eastAsia="Courier New" w:hAnsi="Courier New"/>
                <w:sz w:val="17"/>
                <w:szCs w:val="17"/>
                <w:color w:val="auto"/>
              </w:rPr>
              <w:t>47066831</w:t>
            </w:r>
          </w:p>
        </w:tc>
        <w:tc>
          <w:tcPr>
            <w:tcW w:w="3860" w:type="dxa"/>
            <w:vAlign w:val="bottom"/>
          </w:tcPr>
          <w:p>
            <w:pPr>
              <w:spacing w:after="0"/>
              <w:rPr>
                <w:sz w:val="20"/>
                <w:szCs w:val="20"/>
                <w:color w:val="auto"/>
              </w:rPr>
            </w:pPr>
            <w:r>
              <w:rPr>
                <w:rFonts w:ascii="Courier New" w:cs="Courier New" w:eastAsia="Courier New" w:hAnsi="Courier New"/>
                <w:sz w:val="17"/>
                <w:szCs w:val="17"/>
                <w:color w:val="auto"/>
              </w:rPr>
              <w:t>Plaindealer Publishing Co., Inc. 401K</w:t>
            </w:r>
          </w:p>
        </w:tc>
        <w:tc>
          <w:tcPr>
            <w:tcW w:w="140" w:type="dxa"/>
            <w:vAlign w:val="bottom"/>
          </w:tcPr>
          <w:p>
            <w:pPr>
              <w:spacing w:after="0"/>
              <w:rPr>
                <w:sz w:val="17"/>
                <w:szCs w:val="17"/>
                <w:color w:val="auto"/>
              </w:rPr>
            </w:pPr>
          </w:p>
        </w:tc>
        <w:tc>
          <w:tcPr>
            <w:tcW w:w="104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300</w:t>
            </w:r>
          </w:p>
        </w:tc>
        <w:tc>
          <w:tcPr>
            <w:tcW w:w="1880" w:type="dxa"/>
            <w:vAlign w:val="bottom"/>
          </w:tcPr>
          <w:p>
            <w:pPr>
              <w:jc w:val="right"/>
              <w:ind w:right="373"/>
              <w:spacing w:after="0"/>
              <w:rPr>
                <w:sz w:val="20"/>
                <w:szCs w:val="20"/>
                <w:color w:val="auto"/>
              </w:rPr>
            </w:pPr>
            <w:r>
              <w:rPr>
                <w:rFonts w:ascii="Courier New" w:cs="Courier New" w:eastAsia="Courier New" w:hAnsi="Courier New"/>
                <w:sz w:val="17"/>
                <w:szCs w:val="17"/>
                <w:color w:val="auto"/>
              </w:rPr>
              <w:t>9,975.20</w:t>
            </w:r>
          </w:p>
        </w:tc>
        <w:tc>
          <w:tcPr>
            <w:tcW w:w="172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10,950.00</w:t>
            </w:r>
          </w:p>
        </w:tc>
        <w:tc>
          <w:tcPr>
            <w:tcW w:w="156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974.80</w:t>
            </w:r>
          </w:p>
        </w:tc>
      </w:tr>
      <w:tr>
        <w:trPr>
          <w:trHeight w:val="200"/>
        </w:trPr>
        <w:tc>
          <w:tcPr>
            <w:tcW w:w="1140" w:type="dxa"/>
            <w:vAlign w:val="bottom"/>
          </w:tcPr>
          <w:p>
            <w:pPr>
              <w:spacing w:after="0"/>
              <w:rPr>
                <w:sz w:val="17"/>
                <w:szCs w:val="17"/>
                <w:color w:val="auto"/>
              </w:rPr>
            </w:pPr>
          </w:p>
        </w:tc>
        <w:tc>
          <w:tcPr>
            <w:tcW w:w="3860" w:type="dxa"/>
            <w:vAlign w:val="bottom"/>
          </w:tcPr>
          <w:p>
            <w:pPr>
              <w:spacing w:after="0"/>
              <w:rPr>
                <w:sz w:val="20"/>
                <w:szCs w:val="20"/>
                <w:color w:val="auto"/>
              </w:rPr>
            </w:pPr>
            <w:r>
              <w:rPr>
                <w:rFonts w:ascii="Courier New" w:cs="Courier New" w:eastAsia="Courier New" w:hAnsi="Courier New"/>
                <w:sz w:val="17"/>
                <w:szCs w:val="17"/>
                <w:color w:val="auto"/>
              </w:rPr>
              <w:t>R/P</w:t>
            </w: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200"/>
        </w:trPr>
        <w:tc>
          <w:tcPr>
            <w:tcW w:w="1140" w:type="dxa"/>
            <w:vAlign w:val="bottom"/>
          </w:tcPr>
          <w:p>
            <w:pPr>
              <w:spacing w:after="0"/>
              <w:rPr>
                <w:sz w:val="20"/>
                <w:szCs w:val="20"/>
                <w:color w:val="auto"/>
              </w:rPr>
            </w:pPr>
            <w:r>
              <w:rPr>
                <w:rFonts w:ascii="Courier New" w:cs="Courier New" w:eastAsia="Courier New" w:hAnsi="Courier New"/>
                <w:sz w:val="17"/>
                <w:szCs w:val="17"/>
                <w:color w:val="auto"/>
              </w:rPr>
              <w:t>47369022</w:t>
            </w:r>
          </w:p>
        </w:tc>
        <w:tc>
          <w:tcPr>
            <w:tcW w:w="3860" w:type="dxa"/>
            <w:vAlign w:val="bottom"/>
          </w:tcPr>
          <w:p>
            <w:pPr>
              <w:spacing w:after="0"/>
              <w:rPr>
                <w:sz w:val="20"/>
                <w:szCs w:val="20"/>
                <w:color w:val="auto"/>
              </w:rPr>
            </w:pPr>
            <w:r>
              <w:rPr>
                <w:rFonts w:ascii="Courier New" w:cs="Courier New" w:eastAsia="Courier New" w:hAnsi="Courier New"/>
                <w:sz w:val="17"/>
                <w:szCs w:val="17"/>
                <w:color w:val="auto"/>
              </w:rPr>
              <w:t>Reinke Mfg. Co., Inc. Employee P/S</w:t>
            </w:r>
          </w:p>
        </w:tc>
        <w:tc>
          <w:tcPr>
            <w:tcW w:w="140" w:type="dxa"/>
            <w:vAlign w:val="bottom"/>
          </w:tcPr>
          <w:p>
            <w:pPr>
              <w:spacing w:after="0"/>
              <w:rPr>
                <w:sz w:val="17"/>
                <w:szCs w:val="17"/>
                <w:color w:val="auto"/>
              </w:rPr>
            </w:pPr>
          </w:p>
        </w:tc>
        <w:tc>
          <w:tcPr>
            <w:tcW w:w="104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1,600</w:t>
            </w:r>
          </w:p>
        </w:tc>
        <w:tc>
          <w:tcPr>
            <w:tcW w:w="1880" w:type="dxa"/>
            <w:vAlign w:val="bottom"/>
          </w:tcPr>
          <w:p>
            <w:pPr>
              <w:jc w:val="right"/>
              <w:ind w:right="373"/>
              <w:spacing w:after="0"/>
              <w:rPr>
                <w:sz w:val="20"/>
                <w:szCs w:val="20"/>
                <w:color w:val="auto"/>
              </w:rPr>
            </w:pPr>
            <w:r>
              <w:rPr>
                <w:rFonts w:ascii="Courier New" w:cs="Courier New" w:eastAsia="Courier New" w:hAnsi="Courier New"/>
                <w:sz w:val="17"/>
                <w:szCs w:val="17"/>
                <w:color w:val="auto"/>
              </w:rPr>
              <w:t>53,446.43</w:t>
            </w:r>
          </w:p>
        </w:tc>
        <w:tc>
          <w:tcPr>
            <w:tcW w:w="172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58,400.00</w:t>
            </w:r>
          </w:p>
        </w:tc>
        <w:tc>
          <w:tcPr>
            <w:tcW w:w="156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4,953.57</w:t>
            </w:r>
          </w:p>
        </w:tc>
      </w:tr>
      <w:tr>
        <w:trPr>
          <w:trHeight w:val="200"/>
        </w:trPr>
        <w:tc>
          <w:tcPr>
            <w:tcW w:w="1140" w:type="dxa"/>
            <w:vAlign w:val="bottom"/>
          </w:tcPr>
          <w:p>
            <w:pPr>
              <w:spacing w:after="0"/>
              <w:rPr>
                <w:sz w:val="20"/>
                <w:szCs w:val="20"/>
                <w:color w:val="auto"/>
              </w:rPr>
            </w:pPr>
            <w:r>
              <w:rPr>
                <w:rFonts w:ascii="Courier New" w:cs="Courier New" w:eastAsia="Courier New" w:hAnsi="Courier New"/>
                <w:sz w:val="17"/>
                <w:szCs w:val="17"/>
                <w:color w:val="auto"/>
              </w:rPr>
              <w:t>47369055</w:t>
            </w:r>
          </w:p>
        </w:tc>
        <w:tc>
          <w:tcPr>
            <w:tcW w:w="3860" w:type="dxa"/>
            <w:vAlign w:val="bottom"/>
          </w:tcPr>
          <w:p>
            <w:pPr>
              <w:spacing w:after="0"/>
              <w:rPr>
                <w:sz w:val="20"/>
                <w:szCs w:val="20"/>
                <w:color w:val="auto"/>
              </w:rPr>
            </w:pPr>
            <w:r>
              <w:rPr>
                <w:rFonts w:ascii="Courier New" w:cs="Courier New" w:eastAsia="Courier New" w:hAnsi="Courier New"/>
                <w:sz w:val="17"/>
                <w:szCs w:val="17"/>
                <w:color w:val="auto"/>
              </w:rPr>
              <w:t>Reinke Mfg. Co. Inc. Employer P/S</w:t>
            </w:r>
          </w:p>
        </w:tc>
        <w:tc>
          <w:tcPr>
            <w:tcW w:w="140" w:type="dxa"/>
            <w:vAlign w:val="bottom"/>
          </w:tcPr>
          <w:p>
            <w:pPr>
              <w:spacing w:after="0"/>
              <w:rPr>
                <w:sz w:val="17"/>
                <w:szCs w:val="17"/>
                <w:color w:val="auto"/>
              </w:rPr>
            </w:pPr>
          </w:p>
        </w:tc>
        <w:tc>
          <w:tcPr>
            <w:tcW w:w="104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650</w:t>
            </w:r>
          </w:p>
        </w:tc>
        <w:tc>
          <w:tcPr>
            <w:tcW w:w="1880" w:type="dxa"/>
            <w:vAlign w:val="bottom"/>
          </w:tcPr>
          <w:p>
            <w:pPr>
              <w:jc w:val="right"/>
              <w:ind w:right="373"/>
              <w:spacing w:after="0"/>
              <w:rPr>
                <w:sz w:val="20"/>
                <w:szCs w:val="20"/>
                <w:color w:val="auto"/>
              </w:rPr>
            </w:pPr>
            <w:r>
              <w:rPr>
                <w:rFonts w:ascii="Courier New" w:cs="Courier New" w:eastAsia="Courier New" w:hAnsi="Courier New"/>
                <w:sz w:val="17"/>
                <w:szCs w:val="17"/>
                <w:color w:val="auto"/>
              </w:rPr>
              <w:t>21,780.97</w:t>
            </w:r>
          </w:p>
        </w:tc>
        <w:tc>
          <w:tcPr>
            <w:tcW w:w="172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23,725.00</w:t>
            </w:r>
          </w:p>
        </w:tc>
        <w:tc>
          <w:tcPr>
            <w:tcW w:w="156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1,944.03</w:t>
            </w:r>
          </w:p>
        </w:tc>
      </w:tr>
      <w:tr>
        <w:trPr>
          <w:trHeight w:val="200"/>
        </w:trPr>
        <w:tc>
          <w:tcPr>
            <w:tcW w:w="1140" w:type="dxa"/>
            <w:vAlign w:val="bottom"/>
          </w:tcPr>
          <w:p>
            <w:pPr>
              <w:spacing w:after="0"/>
              <w:rPr>
                <w:sz w:val="20"/>
                <w:szCs w:val="20"/>
                <w:color w:val="auto"/>
              </w:rPr>
            </w:pPr>
            <w:r>
              <w:rPr>
                <w:rFonts w:ascii="Courier New" w:cs="Courier New" w:eastAsia="Courier New" w:hAnsi="Courier New"/>
                <w:sz w:val="17"/>
                <w:szCs w:val="17"/>
                <w:color w:val="auto"/>
              </w:rPr>
              <w:t>47789004</w:t>
            </w:r>
          </w:p>
        </w:tc>
        <w:tc>
          <w:tcPr>
            <w:tcW w:w="3860" w:type="dxa"/>
            <w:vAlign w:val="bottom"/>
          </w:tcPr>
          <w:p>
            <w:pPr>
              <w:spacing w:after="0"/>
              <w:rPr>
                <w:sz w:val="20"/>
                <w:szCs w:val="20"/>
                <w:color w:val="auto"/>
              </w:rPr>
            </w:pPr>
            <w:r>
              <w:rPr>
                <w:rFonts w:ascii="Courier New" w:cs="Courier New" w:eastAsia="Courier New" w:hAnsi="Courier New"/>
                <w:sz w:val="17"/>
                <w:szCs w:val="17"/>
                <w:color w:val="auto"/>
              </w:rPr>
              <w:t>Schluter, Judith H.</w:t>
            </w:r>
          </w:p>
        </w:tc>
        <w:tc>
          <w:tcPr>
            <w:tcW w:w="140" w:type="dxa"/>
            <w:vAlign w:val="bottom"/>
          </w:tcPr>
          <w:p>
            <w:pPr>
              <w:spacing w:after="0"/>
              <w:rPr>
                <w:sz w:val="17"/>
                <w:szCs w:val="17"/>
                <w:color w:val="auto"/>
              </w:rPr>
            </w:pPr>
          </w:p>
        </w:tc>
        <w:tc>
          <w:tcPr>
            <w:tcW w:w="104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500</w:t>
            </w:r>
          </w:p>
        </w:tc>
        <w:tc>
          <w:tcPr>
            <w:tcW w:w="1880" w:type="dxa"/>
            <w:vAlign w:val="bottom"/>
          </w:tcPr>
          <w:p>
            <w:pPr>
              <w:jc w:val="right"/>
              <w:ind w:right="373"/>
              <w:spacing w:after="0"/>
              <w:rPr>
                <w:sz w:val="20"/>
                <w:szCs w:val="20"/>
                <w:color w:val="auto"/>
              </w:rPr>
            </w:pPr>
            <w:r>
              <w:rPr>
                <w:rFonts w:ascii="Courier New" w:cs="Courier New" w:eastAsia="Courier New" w:hAnsi="Courier New"/>
                <w:sz w:val="17"/>
                <w:szCs w:val="17"/>
                <w:color w:val="auto"/>
              </w:rPr>
              <w:t>16,629.00</w:t>
            </w:r>
          </w:p>
        </w:tc>
        <w:tc>
          <w:tcPr>
            <w:tcW w:w="172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18,250.00</w:t>
            </w:r>
          </w:p>
        </w:tc>
        <w:tc>
          <w:tcPr>
            <w:tcW w:w="156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1,621.00</w:t>
            </w:r>
          </w:p>
        </w:tc>
      </w:tr>
      <w:tr>
        <w:trPr>
          <w:trHeight w:val="200"/>
        </w:trPr>
        <w:tc>
          <w:tcPr>
            <w:tcW w:w="1140" w:type="dxa"/>
            <w:vAlign w:val="bottom"/>
          </w:tcPr>
          <w:p>
            <w:pPr>
              <w:spacing w:after="0"/>
              <w:rPr>
                <w:sz w:val="20"/>
                <w:szCs w:val="20"/>
                <w:color w:val="auto"/>
              </w:rPr>
            </w:pPr>
            <w:r>
              <w:rPr>
                <w:rFonts w:ascii="Courier New" w:cs="Courier New" w:eastAsia="Courier New" w:hAnsi="Courier New"/>
                <w:sz w:val="17"/>
                <w:szCs w:val="17"/>
                <w:color w:val="auto"/>
              </w:rPr>
              <w:t>48096144</w:t>
            </w:r>
          </w:p>
        </w:tc>
        <w:tc>
          <w:tcPr>
            <w:tcW w:w="3860" w:type="dxa"/>
            <w:vAlign w:val="bottom"/>
          </w:tcPr>
          <w:p>
            <w:pPr>
              <w:spacing w:after="0"/>
              <w:rPr>
                <w:sz w:val="20"/>
                <w:szCs w:val="20"/>
                <w:color w:val="auto"/>
              </w:rPr>
            </w:pPr>
            <w:r>
              <w:rPr>
                <w:rFonts w:ascii="Courier New" w:cs="Courier New" w:eastAsia="Courier New" w:hAnsi="Courier New"/>
                <w:sz w:val="17"/>
                <w:szCs w:val="17"/>
                <w:color w:val="auto"/>
              </w:rPr>
              <w:t>Danko Emergency Equipment P/S Equity</w:t>
            </w:r>
          </w:p>
        </w:tc>
        <w:tc>
          <w:tcPr>
            <w:tcW w:w="140" w:type="dxa"/>
            <w:vAlign w:val="bottom"/>
          </w:tcPr>
          <w:p>
            <w:pPr>
              <w:spacing w:after="0"/>
              <w:rPr>
                <w:sz w:val="17"/>
                <w:szCs w:val="17"/>
                <w:color w:val="auto"/>
              </w:rPr>
            </w:pPr>
          </w:p>
        </w:tc>
        <w:tc>
          <w:tcPr>
            <w:tcW w:w="104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800</w:t>
            </w:r>
          </w:p>
        </w:tc>
        <w:tc>
          <w:tcPr>
            <w:tcW w:w="1880" w:type="dxa"/>
            <w:vAlign w:val="bottom"/>
          </w:tcPr>
          <w:p>
            <w:pPr>
              <w:jc w:val="right"/>
              <w:ind w:right="373"/>
              <w:spacing w:after="0"/>
              <w:rPr>
                <w:sz w:val="20"/>
                <w:szCs w:val="20"/>
                <w:color w:val="auto"/>
              </w:rPr>
            </w:pPr>
            <w:r>
              <w:rPr>
                <w:rFonts w:ascii="Courier New" w:cs="Courier New" w:eastAsia="Courier New" w:hAnsi="Courier New"/>
                <w:sz w:val="17"/>
                <w:szCs w:val="17"/>
                <w:color w:val="auto"/>
              </w:rPr>
              <w:t>26,784.36</w:t>
            </w:r>
          </w:p>
        </w:tc>
        <w:tc>
          <w:tcPr>
            <w:tcW w:w="172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29,200.00</w:t>
            </w:r>
          </w:p>
        </w:tc>
        <w:tc>
          <w:tcPr>
            <w:tcW w:w="156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2,415.64</w:t>
            </w:r>
          </w:p>
        </w:tc>
      </w:tr>
      <w:tr>
        <w:trPr>
          <w:trHeight w:val="200"/>
        </w:trPr>
        <w:tc>
          <w:tcPr>
            <w:tcW w:w="1140" w:type="dxa"/>
            <w:vAlign w:val="bottom"/>
          </w:tcPr>
          <w:p>
            <w:pPr>
              <w:spacing w:after="0"/>
              <w:rPr>
                <w:sz w:val="17"/>
                <w:szCs w:val="17"/>
                <w:color w:val="auto"/>
              </w:rPr>
            </w:pPr>
          </w:p>
        </w:tc>
        <w:tc>
          <w:tcPr>
            <w:tcW w:w="3860" w:type="dxa"/>
            <w:vAlign w:val="bottom"/>
          </w:tcPr>
          <w:p>
            <w:pPr>
              <w:spacing w:after="0"/>
              <w:rPr>
                <w:sz w:val="20"/>
                <w:szCs w:val="20"/>
                <w:color w:val="auto"/>
              </w:rPr>
            </w:pPr>
            <w:r>
              <w:rPr>
                <w:rFonts w:ascii="Courier New" w:cs="Courier New" w:eastAsia="Courier New" w:hAnsi="Courier New"/>
                <w:sz w:val="17"/>
                <w:szCs w:val="17"/>
                <w:color w:val="auto"/>
              </w:rPr>
              <w:t>Account</w:t>
            </w: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200"/>
        </w:trPr>
        <w:tc>
          <w:tcPr>
            <w:tcW w:w="1140" w:type="dxa"/>
            <w:vAlign w:val="bottom"/>
          </w:tcPr>
          <w:p>
            <w:pPr>
              <w:spacing w:after="0"/>
              <w:rPr>
                <w:sz w:val="20"/>
                <w:szCs w:val="20"/>
                <w:color w:val="auto"/>
              </w:rPr>
            </w:pPr>
            <w:r>
              <w:rPr>
                <w:rFonts w:ascii="Courier New" w:cs="Courier New" w:eastAsia="Courier New" w:hAnsi="Courier New"/>
                <w:sz w:val="17"/>
                <w:szCs w:val="17"/>
                <w:color w:val="auto"/>
              </w:rPr>
              <w:t>48096200</w:t>
            </w:r>
          </w:p>
        </w:tc>
        <w:tc>
          <w:tcPr>
            <w:tcW w:w="3860" w:type="dxa"/>
            <w:vAlign w:val="bottom"/>
          </w:tcPr>
          <w:p>
            <w:pPr>
              <w:spacing w:after="0"/>
              <w:rPr>
                <w:sz w:val="20"/>
                <w:szCs w:val="20"/>
                <w:color w:val="auto"/>
              </w:rPr>
            </w:pPr>
            <w:r>
              <w:rPr>
                <w:rFonts w:ascii="Courier New" w:cs="Courier New" w:eastAsia="Courier New" w:hAnsi="Courier New"/>
                <w:sz w:val="17"/>
                <w:szCs w:val="17"/>
                <w:color w:val="auto"/>
              </w:rPr>
              <w:t>Smeal Fire Apparatus P/S Equity</w:t>
            </w:r>
          </w:p>
        </w:tc>
        <w:tc>
          <w:tcPr>
            <w:tcW w:w="140" w:type="dxa"/>
            <w:vAlign w:val="bottom"/>
          </w:tcPr>
          <w:p>
            <w:pPr>
              <w:spacing w:after="0"/>
              <w:rPr>
                <w:sz w:val="17"/>
                <w:szCs w:val="17"/>
                <w:color w:val="auto"/>
              </w:rPr>
            </w:pPr>
          </w:p>
        </w:tc>
        <w:tc>
          <w:tcPr>
            <w:tcW w:w="104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1,750</w:t>
            </w:r>
          </w:p>
        </w:tc>
        <w:tc>
          <w:tcPr>
            <w:tcW w:w="1880" w:type="dxa"/>
            <w:vAlign w:val="bottom"/>
          </w:tcPr>
          <w:p>
            <w:pPr>
              <w:jc w:val="right"/>
              <w:ind w:right="373"/>
              <w:spacing w:after="0"/>
              <w:rPr>
                <w:sz w:val="20"/>
                <w:szCs w:val="20"/>
                <w:color w:val="auto"/>
              </w:rPr>
            </w:pPr>
            <w:r>
              <w:rPr>
                <w:rFonts w:ascii="Courier New" w:cs="Courier New" w:eastAsia="Courier New" w:hAnsi="Courier New"/>
                <w:sz w:val="17"/>
                <w:szCs w:val="17"/>
                <w:color w:val="auto"/>
              </w:rPr>
              <w:t>57,706.34</w:t>
            </w:r>
          </w:p>
        </w:tc>
        <w:tc>
          <w:tcPr>
            <w:tcW w:w="172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63,875.00</w:t>
            </w:r>
          </w:p>
        </w:tc>
        <w:tc>
          <w:tcPr>
            <w:tcW w:w="156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6,168.66</w:t>
            </w:r>
          </w:p>
        </w:tc>
      </w:tr>
      <w:tr>
        <w:trPr>
          <w:trHeight w:val="200"/>
        </w:trPr>
        <w:tc>
          <w:tcPr>
            <w:tcW w:w="1140" w:type="dxa"/>
            <w:vAlign w:val="bottom"/>
          </w:tcPr>
          <w:p>
            <w:pPr>
              <w:spacing w:after="0"/>
              <w:rPr>
                <w:sz w:val="17"/>
                <w:szCs w:val="17"/>
                <w:color w:val="auto"/>
              </w:rPr>
            </w:pPr>
          </w:p>
        </w:tc>
        <w:tc>
          <w:tcPr>
            <w:tcW w:w="3860" w:type="dxa"/>
            <w:vAlign w:val="bottom"/>
          </w:tcPr>
          <w:p>
            <w:pPr>
              <w:spacing w:after="0"/>
              <w:rPr>
                <w:sz w:val="20"/>
                <w:szCs w:val="20"/>
                <w:color w:val="auto"/>
              </w:rPr>
            </w:pPr>
            <w:r>
              <w:rPr>
                <w:rFonts w:ascii="Courier New" w:cs="Courier New" w:eastAsia="Courier New" w:hAnsi="Courier New"/>
                <w:sz w:val="17"/>
                <w:szCs w:val="17"/>
                <w:color w:val="auto"/>
              </w:rPr>
              <w:t>Account</w:t>
            </w: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200"/>
        </w:trPr>
        <w:tc>
          <w:tcPr>
            <w:tcW w:w="1140" w:type="dxa"/>
            <w:vAlign w:val="bottom"/>
          </w:tcPr>
          <w:p>
            <w:pPr>
              <w:spacing w:after="0"/>
              <w:rPr>
                <w:sz w:val="20"/>
                <w:szCs w:val="20"/>
                <w:color w:val="auto"/>
              </w:rPr>
            </w:pPr>
            <w:r>
              <w:rPr>
                <w:rFonts w:ascii="Courier New" w:cs="Courier New" w:eastAsia="Courier New" w:hAnsi="Courier New"/>
                <w:sz w:val="17"/>
                <w:szCs w:val="17"/>
                <w:color w:val="auto"/>
              </w:rPr>
              <w:t>48096262</w:t>
            </w:r>
          </w:p>
        </w:tc>
        <w:tc>
          <w:tcPr>
            <w:tcW w:w="3860" w:type="dxa"/>
            <w:vAlign w:val="bottom"/>
          </w:tcPr>
          <w:p>
            <w:pPr>
              <w:spacing w:after="0"/>
              <w:rPr>
                <w:sz w:val="20"/>
                <w:szCs w:val="20"/>
                <w:color w:val="auto"/>
              </w:rPr>
            </w:pPr>
            <w:r>
              <w:rPr>
                <w:rFonts w:ascii="Courier New" w:cs="Courier New" w:eastAsia="Courier New" w:hAnsi="Courier New"/>
                <w:sz w:val="17"/>
                <w:szCs w:val="17"/>
                <w:color w:val="auto"/>
              </w:rPr>
              <w:t>Smeal Manufacturing Company P/S</w:t>
            </w:r>
          </w:p>
        </w:tc>
        <w:tc>
          <w:tcPr>
            <w:tcW w:w="140" w:type="dxa"/>
            <w:vAlign w:val="bottom"/>
          </w:tcPr>
          <w:p>
            <w:pPr>
              <w:spacing w:after="0"/>
              <w:rPr>
                <w:sz w:val="17"/>
                <w:szCs w:val="17"/>
                <w:color w:val="auto"/>
              </w:rPr>
            </w:pPr>
          </w:p>
        </w:tc>
        <w:tc>
          <w:tcPr>
            <w:tcW w:w="104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450</w:t>
            </w:r>
          </w:p>
        </w:tc>
        <w:tc>
          <w:tcPr>
            <w:tcW w:w="1880" w:type="dxa"/>
            <w:vAlign w:val="bottom"/>
          </w:tcPr>
          <w:p>
            <w:pPr>
              <w:jc w:val="right"/>
              <w:ind w:right="373"/>
              <w:spacing w:after="0"/>
              <w:rPr>
                <w:sz w:val="20"/>
                <w:szCs w:val="20"/>
                <w:color w:val="auto"/>
              </w:rPr>
            </w:pPr>
            <w:r>
              <w:rPr>
                <w:rFonts w:ascii="Courier New" w:cs="Courier New" w:eastAsia="Courier New" w:hAnsi="Courier New"/>
                <w:sz w:val="17"/>
                <w:szCs w:val="17"/>
                <w:color w:val="auto"/>
              </w:rPr>
              <w:t>15,087.84</w:t>
            </w:r>
          </w:p>
        </w:tc>
        <w:tc>
          <w:tcPr>
            <w:tcW w:w="172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16,425.00</w:t>
            </w:r>
          </w:p>
        </w:tc>
        <w:tc>
          <w:tcPr>
            <w:tcW w:w="156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1,337.16</w:t>
            </w:r>
          </w:p>
        </w:tc>
      </w:tr>
      <w:tr>
        <w:trPr>
          <w:trHeight w:val="200"/>
        </w:trPr>
        <w:tc>
          <w:tcPr>
            <w:tcW w:w="1140" w:type="dxa"/>
            <w:vAlign w:val="bottom"/>
          </w:tcPr>
          <w:p>
            <w:pPr>
              <w:spacing w:after="0"/>
              <w:rPr>
                <w:sz w:val="17"/>
                <w:szCs w:val="17"/>
                <w:color w:val="auto"/>
              </w:rPr>
            </w:pPr>
          </w:p>
        </w:tc>
        <w:tc>
          <w:tcPr>
            <w:tcW w:w="3860" w:type="dxa"/>
            <w:vAlign w:val="bottom"/>
          </w:tcPr>
          <w:p>
            <w:pPr>
              <w:spacing w:after="0"/>
              <w:rPr>
                <w:sz w:val="20"/>
                <w:szCs w:val="20"/>
                <w:color w:val="auto"/>
              </w:rPr>
            </w:pPr>
            <w:r>
              <w:rPr>
                <w:rFonts w:ascii="Courier New" w:cs="Courier New" w:eastAsia="Courier New" w:hAnsi="Courier New"/>
                <w:sz w:val="17"/>
                <w:szCs w:val="17"/>
                <w:color w:val="auto"/>
              </w:rPr>
              <w:t>Equity Account</w:t>
            </w: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200"/>
        </w:trPr>
        <w:tc>
          <w:tcPr>
            <w:tcW w:w="1140" w:type="dxa"/>
            <w:vAlign w:val="bottom"/>
          </w:tcPr>
          <w:p>
            <w:pPr>
              <w:spacing w:after="0"/>
              <w:rPr>
                <w:sz w:val="20"/>
                <w:szCs w:val="20"/>
                <w:color w:val="auto"/>
              </w:rPr>
            </w:pPr>
            <w:r>
              <w:rPr>
                <w:rFonts w:ascii="Courier New" w:cs="Courier New" w:eastAsia="Courier New" w:hAnsi="Courier New"/>
                <w:sz w:val="17"/>
                <w:szCs w:val="17"/>
                <w:color w:val="auto"/>
              </w:rPr>
              <w:t>48677034</w:t>
            </w:r>
          </w:p>
        </w:tc>
        <w:tc>
          <w:tcPr>
            <w:tcW w:w="3860" w:type="dxa"/>
            <w:vAlign w:val="bottom"/>
          </w:tcPr>
          <w:p>
            <w:pPr>
              <w:spacing w:after="0"/>
              <w:rPr>
                <w:sz w:val="20"/>
                <w:szCs w:val="20"/>
                <w:color w:val="auto"/>
              </w:rPr>
            </w:pPr>
            <w:r>
              <w:rPr>
                <w:rFonts w:ascii="Courier New" w:cs="Courier New" w:eastAsia="Courier New" w:hAnsi="Courier New"/>
                <w:sz w:val="17"/>
                <w:szCs w:val="17"/>
                <w:color w:val="auto"/>
              </w:rPr>
              <w:t>Milbourn, Fehringer, Kessler &amp; Peetz</w:t>
            </w:r>
          </w:p>
        </w:tc>
        <w:tc>
          <w:tcPr>
            <w:tcW w:w="140" w:type="dxa"/>
            <w:vAlign w:val="bottom"/>
          </w:tcPr>
          <w:p>
            <w:pPr>
              <w:spacing w:after="0"/>
              <w:rPr>
                <w:sz w:val="17"/>
                <w:szCs w:val="17"/>
                <w:color w:val="auto"/>
              </w:rPr>
            </w:pPr>
          </w:p>
        </w:tc>
        <w:tc>
          <w:tcPr>
            <w:tcW w:w="104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700</w:t>
            </w:r>
          </w:p>
        </w:tc>
        <w:tc>
          <w:tcPr>
            <w:tcW w:w="1880" w:type="dxa"/>
            <w:vAlign w:val="bottom"/>
          </w:tcPr>
          <w:p>
            <w:pPr>
              <w:jc w:val="right"/>
              <w:ind w:right="373"/>
              <w:spacing w:after="0"/>
              <w:rPr>
                <w:sz w:val="20"/>
                <w:szCs w:val="20"/>
                <w:color w:val="auto"/>
              </w:rPr>
            </w:pPr>
            <w:r>
              <w:rPr>
                <w:rFonts w:ascii="Courier New" w:cs="Courier New" w:eastAsia="Courier New" w:hAnsi="Courier New"/>
                <w:sz w:val="17"/>
                <w:szCs w:val="17"/>
                <w:color w:val="auto"/>
              </w:rPr>
              <w:t>23,446.07</w:t>
            </w:r>
          </w:p>
        </w:tc>
        <w:tc>
          <w:tcPr>
            <w:tcW w:w="172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25,550.00</w:t>
            </w:r>
          </w:p>
        </w:tc>
        <w:tc>
          <w:tcPr>
            <w:tcW w:w="156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2,103.93</w:t>
            </w:r>
          </w:p>
        </w:tc>
      </w:tr>
      <w:tr>
        <w:trPr>
          <w:trHeight w:val="200"/>
        </w:trPr>
        <w:tc>
          <w:tcPr>
            <w:tcW w:w="1140" w:type="dxa"/>
            <w:vAlign w:val="bottom"/>
          </w:tcPr>
          <w:p>
            <w:pPr>
              <w:spacing w:after="0"/>
              <w:rPr>
                <w:sz w:val="17"/>
                <w:szCs w:val="17"/>
                <w:color w:val="auto"/>
              </w:rPr>
            </w:pPr>
          </w:p>
        </w:tc>
        <w:tc>
          <w:tcPr>
            <w:tcW w:w="3860" w:type="dxa"/>
            <w:vAlign w:val="bottom"/>
          </w:tcPr>
          <w:p>
            <w:pPr>
              <w:spacing w:after="0"/>
              <w:rPr>
                <w:sz w:val="20"/>
                <w:szCs w:val="20"/>
                <w:color w:val="auto"/>
              </w:rPr>
            </w:pPr>
            <w:r>
              <w:rPr>
                <w:rFonts w:ascii="Courier New" w:cs="Courier New" w:eastAsia="Courier New" w:hAnsi="Courier New"/>
                <w:sz w:val="17"/>
                <w:szCs w:val="17"/>
                <w:color w:val="auto"/>
              </w:rPr>
              <w:t>P.C. 401K P/S &amp; Trust</w:t>
            </w: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200"/>
        </w:trPr>
        <w:tc>
          <w:tcPr>
            <w:tcW w:w="1140" w:type="dxa"/>
            <w:vAlign w:val="bottom"/>
          </w:tcPr>
          <w:p>
            <w:pPr>
              <w:spacing w:after="0"/>
              <w:rPr>
                <w:sz w:val="20"/>
                <w:szCs w:val="20"/>
                <w:color w:val="auto"/>
              </w:rPr>
            </w:pPr>
            <w:r>
              <w:rPr>
                <w:rFonts w:ascii="Courier New" w:cs="Courier New" w:eastAsia="Courier New" w:hAnsi="Courier New"/>
                <w:sz w:val="17"/>
                <w:szCs w:val="17"/>
                <w:color w:val="auto"/>
              </w:rPr>
              <w:t>49385510</w:t>
            </w:r>
          </w:p>
        </w:tc>
        <w:tc>
          <w:tcPr>
            <w:tcW w:w="3860" w:type="dxa"/>
            <w:vAlign w:val="bottom"/>
          </w:tcPr>
          <w:p>
            <w:pPr>
              <w:spacing w:after="0"/>
              <w:rPr>
                <w:sz w:val="20"/>
                <w:szCs w:val="20"/>
                <w:color w:val="auto"/>
              </w:rPr>
            </w:pPr>
            <w:r>
              <w:rPr>
                <w:rFonts w:ascii="Courier New" w:cs="Courier New" w:eastAsia="Courier New" w:hAnsi="Courier New"/>
                <w:sz w:val="17"/>
                <w:szCs w:val="17"/>
                <w:color w:val="auto"/>
              </w:rPr>
              <w:t>Wintz Funeral Home Inc. P/S Plan</w:t>
            </w:r>
          </w:p>
        </w:tc>
        <w:tc>
          <w:tcPr>
            <w:tcW w:w="140" w:type="dxa"/>
            <w:vAlign w:val="bottom"/>
          </w:tcPr>
          <w:p>
            <w:pPr>
              <w:spacing w:after="0"/>
              <w:rPr>
                <w:sz w:val="17"/>
                <w:szCs w:val="17"/>
                <w:color w:val="auto"/>
              </w:rPr>
            </w:pPr>
          </w:p>
        </w:tc>
        <w:tc>
          <w:tcPr>
            <w:tcW w:w="104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250</w:t>
            </w:r>
          </w:p>
        </w:tc>
        <w:tc>
          <w:tcPr>
            <w:tcW w:w="1880" w:type="dxa"/>
            <w:vAlign w:val="bottom"/>
          </w:tcPr>
          <w:p>
            <w:pPr>
              <w:jc w:val="right"/>
              <w:ind w:right="373"/>
              <w:spacing w:after="0"/>
              <w:rPr>
                <w:sz w:val="20"/>
                <w:szCs w:val="20"/>
                <w:color w:val="auto"/>
              </w:rPr>
            </w:pPr>
            <w:r>
              <w:rPr>
                <w:rFonts w:ascii="Courier New" w:cs="Courier New" w:eastAsia="Courier New" w:hAnsi="Courier New"/>
                <w:sz w:val="17"/>
                <w:szCs w:val="17"/>
                <w:color w:val="auto"/>
              </w:rPr>
              <w:t>8,391.39</w:t>
            </w:r>
          </w:p>
        </w:tc>
        <w:tc>
          <w:tcPr>
            <w:tcW w:w="172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9,125.00</w:t>
            </w:r>
          </w:p>
        </w:tc>
        <w:tc>
          <w:tcPr>
            <w:tcW w:w="156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733.61</w:t>
            </w:r>
          </w:p>
        </w:tc>
      </w:tr>
      <w:tr>
        <w:trPr>
          <w:trHeight w:val="200"/>
        </w:trPr>
        <w:tc>
          <w:tcPr>
            <w:tcW w:w="1140" w:type="dxa"/>
            <w:vAlign w:val="bottom"/>
          </w:tcPr>
          <w:p>
            <w:pPr>
              <w:spacing w:after="0"/>
              <w:rPr>
                <w:sz w:val="20"/>
                <w:szCs w:val="20"/>
                <w:color w:val="auto"/>
              </w:rPr>
            </w:pPr>
            <w:r>
              <w:rPr>
                <w:rFonts w:ascii="Courier New" w:cs="Courier New" w:eastAsia="Courier New" w:hAnsi="Courier New"/>
                <w:sz w:val="17"/>
                <w:szCs w:val="17"/>
                <w:color w:val="auto"/>
              </w:rPr>
              <w:t>50617236</w:t>
            </w:r>
          </w:p>
        </w:tc>
        <w:tc>
          <w:tcPr>
            <w:tcW w:w="3860" w:type="dxa"/>
            <w:vAlign w:val="bottom"/>
          </w:tcPr>
          <w:p>
            <w:pPr>
              <w:spacing w:after="0"/>
              <w:rPr>
                <w:sz w:val="20"/>
                <w:szCs w:val="20"/>
                <w:color w:val="auto"/>
              </w:rPr>
            </w:pPr>
            <w:r>
              <w:rPr>
                <w:rFonts w:ascii="Courier New" w:cs="Courier New" w:eastAsia="Courier New" w:hAnsi="Courier New"/>
                <w:sz w:val="17"/>
                <w:szCs w:val="17"/>
                <w:color w:val="auto"/>
              </w:rPr>
              <w:t>Berry, Rose Mary</w:t>
            </w:r>
          </w:p>
        </w:tc>
        <w:tc>
          <w:tcPr>
            <w:tcW w:w="140" w:type="dxa"/>
            <w:vAlign w:val="bottom"/>
          </w:tcPr>
          <w:p>
            <w:pPr>
              <w:spacing w:after="0"/>
              <w:rPr>
                <w:sz w:val="17"/>
                <w:szCs w:val="17"/>
                <w:color w:val="auto"/>
              </w:rPr>
            </w:pPr>
          </w:p>
        </w:tc>
        <w:tc>
          <w:tcPr>
            <w:tcW w:w="104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400</w:t>
            </w:r>
          </w:p>
        </w:tc>
        <w:tc>
          <w:tcPr>
            <w:tcW w:w="1880" w:type="dxa"/>
            <w:vAlign w:val="bottom"/>
          </w:tcPr>
          <w:p>
            <w:pPr>
              <w:jc w:val="right"/>
              <w:ind w:right="373"/>
              <w:spacing w:after="0"/>
              <w:rPr>
                <w:sz w:val="20"/>
                <w:szCs w:val="20"/>
                <w:color w:val="auto"/>
              </w:rPr>
            </w:pPr>
            <w:r>
              <w:rPr>
                <w:rFonts w:ascii="Courier New" w:cs="Courier New" w:eastAsia="Courier New" w:hAnsi="Courier New"/>
                <w:sz w:val="17"/>
                <w:szCs w:val="17"/>
                <w:color w:val="auto"/>
              </w:rPr>
              <w:t>12,954.86</w:t>
            </w:r>
          </w:p>
        </w:tc>
        <w:tc>
          <w:tcPr>
            <w:tcW w:w="172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14,600.00</w:t>
            </w:r>
          </w:p>
        </w:tc>
        <w:tc>
          <w:tcPr>
            <w:tcW w:w="156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1,645.14</w:t>
            </w:r>
          </w:p>
        </w:tc>
      </w:tr>
      <w:tr>
        <w:trPr>
          <w:trHeight w:val="200"/>
        </w:trPr>
        <w:tc>
          <w:tcPr>
            <w:tcW w:w="1140" w:type="dxa"/>
            <w:vAlign w:val="bottom"/>
          </w:tcPr>
          <w:p>
            <w:pPr>
              <w:spacing w:after="0"/>
              <w:rPr>
                <w:sz w:val="20"/>
                <w:szCs w:val="20"/>
                <w:color w:val="auto"/>
              </w:rPr>
            </w:pPr>
            <w:r>
              <w:rPr>
                <w:rFonts w:ascii="Courier New" w:cs="Courier New" w:eastAsia="Courier New" w:hAnsi="Courier New"/>
                <w:sz w:val="17"/>
                <w:szCs w:val="17"/>
                <w:color w:val="auto"/>
              </w:rPr>
              <w:t>50619607</w:t>
            </w:r>
          </w:p>
        </w:tc>
        <w:tc>
          <w:tcPr>
            <w:tcW w:w="3860" w:type="dxa"/>
            <w:vAlign w:val="bottom"/>
          </w:tcPr>
          <w:p>
            <w:pPr>
              <w:spacing w:after="0"/>
              <w:rPr>
                <w:sz w:val="20"/>
                <w:szCs w:val="20"/>
                <w:color w:val="auto"/>
              </w:rPr>
            </w:pPr>
            <w:r>
              <w:rPr>
                <w:rFonts w:ascii="Courier New" w:cs="Courier New" w:eastAsia="Courier New" w:hAnsi="Courier New"/>
                <w:sz w:val="17"/>
                <w:szCs w:val="17"/>
                <w:color w:val="auto"/>
              </w:rPr>
              <w:t>Bellevue University Ada &amp; James</w:t>
            </w:r>
          </w:p>
        </w:tc>
        <w:tc>
          <w:tcPr>
            <w:tcW w:w="140" w:type="dxa"/>
            <w:vAlign w:val="bottom"/>
          </w:tcPr>
          <w:p>
            <w:pPr>
              <w:spacing w:after="0"/>
              <w:rPr>
                <w:sz w:val="17"/>
                <w:szCs w:val="17"/>
                <w:color w:val="auto"/>
              </w:rPr>
            </w:pPr>
          </w:p>
        </w:tc>
        <w:tc>
          <w:tcPr>
            <w:tcW w:w="104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500</w:t>
            </w:r>
          </w:p>
        </w:tc>
        <w:tc>
          <w:tcPr>
            <w:tcW w:w="1880" w:type="dxa"/>
            <w:vAlign w:val="bottom"/>
          </w:tcPr>
          <w:p>
            <w:pPr>
              <w:jc w:val="right"/>
              <w:ind w:right="373"/>
              <w:spacing w:after="0"/>
              <w:rPr>
                <w:sz w:val="20"/>
                <w:szCs w:val="20"/>
                <w:color w:val="auto"/>
              </w:rPr>
            </w:pPr>
            <w:r>
              <w:rPr>
                <w:rFonts w:ascii="Courier New" w:cs="Courier New" w:eastAsia="Courier New" w:hAnsi="Courier New"/>
                <w:sz w:val="17"/>
                <w:szCs w:val="17"/>
                <w:color w:val="auto"/>
              </w:rPr>
              <w:t>16,412.78</w:t>
            </w:r>
          </w:p>
        </w:tc>
        <w:tc>
          <w:tcPr>
            <w:tcW w:w="172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18,250.00</w:t>
            </w:r>
          </w:p>
        </w:tc>
        <w:tc>
          <w:tcPr>
            <w:tcW w:w="156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1,837.22</w:t>
            </w:r>
          </w:p>
        </w:tc>
      </w:tr>
      <w:tr>
        <w:trPr>
          <w:trHeight w:val="200"/>
        </w:trPr>
        <w:tc>
          <w:tcPr>
            <w:tcW w:w="1140" w:type="dxa"/>
            <w:vAlign w:val="bottom"/>
          </w:tcPr>
          <w:p>
            <w:pPr>
              <w:spacing w:after="0"/>
              <w:rPr>
                <w:sz w:val="17"/>
                <w:szCs w:val="17"/>
                <w:color w:val="auto"/>
              </w:rPr>
            </w:pPr>
          </w:p>
        </w:tc>
        <w:tc>
          <w:tcPr>
            <w:tcW w:w="3860" w:type="dxa"/>
            <w:vAlign w:val="bottom"/>
          </w:tcPr>
          <w:p>
            <w:pPr>
              <w:spacing w:after="0"/>
              <w:rPr>
                <w:sz w:val="20"/>
                <w:szCs w:val="20"/>
                <w:color w:val="auto"/>
              </w:rPr>
            </w:pPr>
            <w:r>
              <w:rPr>
                <w:rFonts w:ascii="Courier New" w:cs="Courier New" w:eastAsia="Courier New" w:hAnsi="Courier New"/>
                <w:sz w:val="17"/>
                <w:szCs w:val="17"/>
                <w:color w:val="auto"/>
              </w:rPr>
              <w:t>Redding Endowed Business Chair</w:t>
            </w: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799"/>
        </w:trPr>
        <w:tc>
          <w:tcPr>
            <w:tcW w:w="1140" w:type="dxa"/>
            <w:vAlign w:val="bottom"/>
          </w:tcPr>
          <w:p>
            <w:pPr>
              <w:spacing w:after="0"/>
              <w:rPr>
                <w:sz w:val="24"/>
                <w:szCs w:val="24"/>
                <w:color w:val="auto"/>
              </w:rPr>
            </w:pPr>
          </w:p>
        </w:tc>
        <w:tc>
          <w:tcPr>
            <w:tcW w:w="3860" w:type="dxa"/>
            <w:vAlign w:val="bottom"/>
          </w:tcPr>
          <w:p>
            <w:pPr>
              <w:jc w:val="right"/>
              <w:ind w:right="33"/>
              <w:spacing w:after="0"/>
              <w:rPr>
                <w:sz w:val="20"/>
                <w:szCs w:val="20"/>
                <w:color w:val="auto"/>
              </w:rPr>
            </w:pPr>
            <w:r>
              <w:rPr>
                <w:rFonts w:ascii="Courier New" w:cs="Courier New" w:eastAsia="Courier New" w:hAnsi="Courier New"/>
                <w:sz w:val="17"/>
                <w:szCs w:val="17"/>
                <w:color w:val="auto"/>
              </w:rPr>
              <w:t>2</w:t>
            </w: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560" w:type="dxa"/>
            <w:vAlign w:val="bottom"/>
          </w:tcPr>
          <w:p>
            <w:pPr>
              <w:spacing w:after="0"/>
              <w:rPr>
                <w:sz w:val="24"/>
                <w:szCs w:val="24"/>
                <w:color w:val="auto"/>
              </w:rPr>
            </w:pPr>
          </w:p>
        </w:tc>
      </w:tr>
    </w:tbl>
    <w:p>
      <w:pPr>
        <w:sectPr>
          <w:pgSz w:w="11900" w:h="16838" w:orient="portrait"/>
          <w:cols w:equalWidth="0" w:num="1">
            <w:col w:w="11340"/>
          </w:cols>
          <w:pgMar w:left="240" w:top="715" w:right="319" w:bottom="1440" w:gutter="0" w:footer="0" w:header="0"/>
        </w:sectPr>
      </w:pPr>
    </w:p>
    <w:bookmarkStart w:id="4" w:name="page5"/>
    <w:bookmarkEnd w:id="4"/>
    <w:p>
      <w:pPr>
        <w:ind w:left="2600"/>
        <w:spacing w:after="0"/>
        <w:rPr>
          <w:sz w:val="20"/>
          <w:szCs w:val="20"/>
          <w:color w:val="auto"/>
        </w:rPr>
      </w:pPr>
      <w:r>
        <w:rPr>
          <w:rFonts w:ascii="Courier New" w:cs="Courier New" w:eastAsia="Courier New" w:hAnsi="Courier New"/>
          <w:sz w:val="17"/>
          <w:szCs w:val="17"/>
          <w:color w:val="auto"/>
        </w:rPr>
        <w:t>KPM INVESTMENT MANAGEMENT, INC.</w:t>
      </w:r>
    </w:p>
    <w:p>
      <w:pPr>
        <w:spacing w:after="0" w:line="7" w:lineRule="exact"/>
        <w:rPr>
          <w:sz w:val="20"/>
          <w:szCs w:val="20"/>
          <w:color w:val="auto"/>
        </w:rPr>
      </w:pPr>
    </w:p>
    <w:p>
      <w:pPr>
        <w:ind w:left="2920"/>
        <w:spacing w:after="0"/>
        <w:rPr>
          <w:sz w:val="20"/>
          <w:szCs w:val="20"/>
          <w:color w:val="auto"/>
        </w:rPr>
      </w:pPr>
      <w:r>
        <w:rPr>
          <w:rFonts w:ascii="Courier New" w:cs="Courier New" w:eastAsia="Courier New" w:hAnsi="Courier New"/>
          <w:sz w:val="17"/>
          <w:szCs w:val="17"/>
          <w:color w:val="auto"/>
        </w:rPr>
        <w:t>SECURITY CROSS REFERENCE</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1140" w:type="dxa"/>
            <w:vAlign w:val="bottom"/>
          </w:tcPr>
          <w:p>
            <w:pPr>
              <w:spacing w:after="0"/>
              <w:rPr>
                <w:sz w:val="16"/>
                <w:szCs w:val="16"/>
                <w:color w:val="auto"/>
              </w:rPr>
            </w:pPr>
          </w:p>
        </w:tc>
        <w:tc>
          <w:tcPr>
            <w:tcW w:w="4000" w:type="dxa"/>
            <w:vAlign w:val="bottom"/>
            <w:gridSpan w:val="2"/>
          </w:tcPr>
          <w:p>
            <w:pPr>
              <w:ind w:left="2200"/>
              <w:spacing w:after="0"/>
              <w:rPr>
                <w:sz w:val="20"/>
                <w:szCs w:val="20"/>
                <w:color w:val="auto"/>
              </w:rPr>
            </w:pPr>
            <w:r>
              <w:rPr>
                <w:rFonts w:ascii="Courier New" w:cs="Courier New" w:eastAsia="Courier New" w:hAnsi="Courier New"/>
                <w:sz w:val="17"/>
                <w:szCs w:val="17"/>
                <w:color w:val="auto"/>
              </w:rPr>
              <w:t>DECEMBER 31, 1996</w:t>
            </w:r>
          </w:p>
        </w:tc>
        <w:tc>
          <w:tcPr>
            <w:tcW w:w="104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440" w:type="dxa"/>
            <w:vAlign w:val="bottom"/>
          </w:tcPr>
          <w:p>
            <w:pPr>
              <w:spacing w:after="0"/>
              <w:rPr>
                <w:sz w:val="16"/>
                <w:szCs w:val="16"/>
                <w:color w:val="auto"/>
              </w:rPr>
            </w:pPr>
          </w:p>
        </w:tc>
      </w:tr>
      <w:tr>
        <w:trPr>
          <w:trHeight w:val="400"/>
        </w:trPr>
        <w:tc>
          <w:tcPr>
            <w:tcW w:w="1140" w:type="dxa"/>
            <w:vAlign w:val="bottom"/>
          </w:tcPr>
          <w:p>
            <w:pPr>
              <w:spacing w:after="0"/>
              <w:rPr>
                <w:sz w:val="20"/>
                <w:szCs w:val="20"/>
                <w:color w:val="auto"/>
              </w:rPr>
            </w:pPr>
            <w:r>
              <w:rPr>
                <w:rFonts w:ascii="Courier New" w:cs="Courier New" w:eastAsia="Courier New" w:hAnsi="Courier New"/>
                <w:sz w:val="17"/>
                <w:szCs w:val="17"/>
                <w:color w:val="auto"/>
              </w:rPr>
              <w:t>Security:</w:t>
            </w:r>
          </w:p>
        </w:tc>
        <w:tc>
          <w:tcPr>
            <w:tcW w:w="3860" w:type="dxa"/>
            <w:vAlign w:val="bottom"/>
          </w:tcPr>
          <w:p>
            <w:pPr>
              <w:ind w:left="420"/>
              <w:spacing w:after="0"/>
              <w:rPr>
                <w:sz w:val="20"/>
                <w:szCs w:val="20"/>
                <w:color w:val="auto"/>
              </w:rPr>
            </w:pPr>
            <w:r>
              <w:rPr>
                <w:rFonts w:ascii="Courier New" w:cs="Courier New" w:eastAsia="Courier New" w:hAnsi="Courier New"/>
                <w:sz w:val="17"/>
                <w:szCs w:val="17"/>
                <w:color w:val="auto"/>
              </w:rPr>
              <w:t>ttc (Toro Company)</w:t>
            </w: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00"/>
        </w:trPr>
        <w:tc>
          <w:tcPr>
            <w:tcW w:w="5000" w:type="dxa"/>
            <w:vAlign w:val="bottom"/>
            <w:gridSpan w:val="2"/>
          </w:tcPr>
          <w:p>
            <w:pPr>
              <w:spacing w:after="0"/>
              <w:rPr>
                <w:sz w:val="20"/>
                <w:szCs w:val="20"/>
                <w:color w:val="auto"/>
              </w:rPr>
            </w:pPr>
            <w:r>
              <w:rPr>
                <w:rFonts w:ascii="Courier New" w:cs="Courier New" w:eastAsia="Courier New" w:hAnsi="Courier New"/>
                <w:sz w:val="17"/>
                <w:szCs w:val="17"/>
                <w:color w:val="auto"/>
              </w:rPr>
              <w:t>PRICE:  36.500</w:t>
            </w: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400"/>
        </w:trPr>
        <w:tc>
          <w:tcPr>
            <w:tcW w:w="1140" w:type="dxa"/>
            <w:vAlign w:val="bottom"/>
          </w:tcPr>
          <w:p>
            <w:pPr>
              <w:spacing w:after="0"/>
              <w:rPr>
                <w:sz w:val="20"/>
                <w:szCs w:val="20"/>
                <w:color w:val="auto"/>
              </w:rPr>
            </w:pPr>
            <w:r>
              <w:rPr>
                <w:rFonts w:ascii="Courier New" w:cs="Courier New" w:eastAsia="Courier New" w:hAnsi="Courier New"/>
                <w:sz w:val="17"/>
                <w:szCs w:val="17"/>
                <w:color w:val="auto"/>
              </w:rPr>
              <w:t>PORTFOLIO</w:t>
            </w:r>
          </w:p>
        </w:tc>
        <w:tc>
          <w:tcPr>
            <w:tcW w:w="3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80" w:type="dxa"/>
            <w:vAlign w:val="bottom"/>
          </w:tcPr>
          <w:p>
            <w:pPr>
              <w:ind w:left="680"/>
              <w:spacing w:after="0"/>
              <w:rPr>
                <w:sz w:val="20"/>
                <w:szCs w:val="20"/>
                <w:color w:val="auto"/>
              </w:rPr>
            </w:pPr>
            <w:r>
              <w:rPr>
                <w:rFonts w:ascii="Courier New" w:cs="Courier New" w:eastAsia="Courier New" w:hAnsi="Courier New"/>
                <w:sz w:val="17"/>
                <w:szCs w:val="17"/>
                <w:color w:val="auto"/>
              </w:rPr>
              <w:t>TOTAL</w:t>
            </w:r>
          </w:p>
        </w:tc>
        <w:tc>
          <w:tcPr>
            <w:tcW w:w="1720" w:type="dxa"/>
            <w:vAlign w:val="bottom"/>
          </w:tcPr>
          <w:p>
            <w:pPr>
              <w:ind w:left="560"/>
              <w:spacing w:after="0"/>
              <w:rPr>
                <w:sz w:val="20"/>
                <w:szCs w:val="20"/>
                <w:color w:val="auto"/>
              </w:rPr>
            </w:pPr>
            <w:r>
              <w:rPr>
                <w:rFonts w:ascii="Courier New" w:cs="Courier New" w:eastAsia="Courier New" w:hAnsi="Courier New"/>
                <w:sz w:val="17"/>
                <w:szCs w:val="17"/>
                <w:color w:val="auto"/>
              </w:rPr>
              <w:t>MARKET</w:t>
            </w:r>
          </w:p>
        </w:tc>
        <w:tc>
          <w:tcPr>
            <w:tcW w:w="1440" w:type="dxa"/>
            <w:vAlign w:val="bottom"/>
          </w:tcPr>
          <w:p>
            <w:pPr>
              <w:ind w:left="200"/>
              <w:spacing w:after="0"/>
              <w:rPr>
                <w:sz w:val="20"/>
                <w:szCs w:val="20"/>
                <w:color w:val="auto"/>
              </w:rPr>
            </w:pPr>
            <w:r>
              <w:rPr>
                <w:rFonts w:ascii="Courier New" w:cs="Courier New" w:eastAsia="Courier New" w:hAnsi="Courier New"/>
                <w:sz w:val="17"/>
                <w:szCs w:val="17"/>
                <w:color w:val="auto"/>
              </w:rPr>
              <w:t>UNREALIZED</w:t>
            </w:r>
          </w:p>
        </w:tc>
      </w:tr>
      <w:tr>
        <w:trPr>
          <w:trHeight w:val="200"/>
        </w:trPr>
        <w:tc>
          <w:tcPr>
            <w:tcW w:w="1140" w:type="dxa"/>
            <w:vAlign w:val="bottom"/>
          </w:tcPr>
          <w:p>
            <w:pPr>
              <w:ind w:left="220"/>
              <w:spacing w:after="0"/>
              <w:rPr>
                <w:sz w:val="20"/>
                <w:szCs w:val="20"/>
                <w:color w:val="auto"/>
              </w:rPr>
            </w:pPr>
            <w:r>
              <w:rPr>
                <w:rFonts w:ascii="Courier New" w:cs="Courier New" w:eastAsia="Courier New" w:hAnsi="Courier New"/>
                <w:sz w:val="17"/>
                <w:szCs w:val="17"/>
                <w:color w:val="auto"/>
              </w:rPr>
              <w:t>CODE</w:t>
            </w:r>
          </w:p>
        </w:tc>
        <w:tc>
          <w:tcPr>
            <w:tcW w:w="3860" w:type="dxa"/>
            <w:vAlign w:val="bottom"/>
          </w:tcPr>
          <w:p>
            <w:pPr>
              <w:ind w:left="1260"/>
              <w:spacing w:after="0"/>
              <w:rPr>
                <w:sz w:val="20"/>
                <w:szCs w:val="20"/>
                <w:color w:val="auto"/>
              </w:rPr>
            </w:pPr>
            <w:r>
              <w:rPr>
                <w:rFonts w:ascii="Courier New" w:cs="Courier New" w:eastAsia="Courier New" w:hAnsi="Courier New"/>
                <w:sz w:val="17"/>
                <w:szCs w:val="17"/>
                <w:color w:val="auto"/>
              </w:rPr>
              <w:t>NAME</w:t>
            </w:r>
          </w:p>
        </w:tc>
        <w:tc>
          <w:tcPr>
            <w:tcW w:w="1180" w:type="dxa"/>
            <w:vAlign w:val="bottom"/>
            <w:gridSpan w:val="2"/>
          </w:tcPr>
          <w:p>
            <w:pPr>
              <w:jc w:val="right"/>
              <w:ind w:right="273"/>
              <w:spacing w:after="0"/>
              <w:rPr>
                <w:sz w:val="20"/>
                <w:szCs w:val="20"/>
                <w:color w:val="auto"/>
              </w:rPr>
            </w:pPr>
            <w:r>
              <w:rPr>
                <w:rFonts w:ascii="Courier New" w:cs="Courier New" w:eastAsia="Courier New" w:hAnsi="Courier New"/>
                <w:sz w:val="17"/>
                <w:szCs w:val="17"/>
                <w:color w:val="auto"/>
                <w:w w:val="97"/>
              </w:rPr>
              <w:t>QUANTITY</w:t>
            </w:r>
          </w:p>
        </w:tc>
        <w:tc>
          <w:tcPr>
            <w:tcW w:w="1880" w:type="dxa"/>
            <w:vAlign w:val="bottom"/>
          </w:tcPr>
          <w:p>
            <w:pPr>
              <w:ind w:left="680"/>
              <w:spacing w:after="0"/>
              <w:rPr>
                <w:sz w:val="20"/>
                <w:szCs w:val="20"/>
                <w:color w:val="auto"/>
              </w:rPr>
            </w:pPr>
            <w:r>
              <w:rPr>
                <w:rFonts w:ascii="Courier New" w:cs="Courier New" w:eastAsia="Courier New" w:hAnsi="Courier New"/>
                <w:sz w:val="17"/>
                <w:szCs w:val="17"/>
                <w:color w:val="auto"/>
              </w:rPr>
              <w:t>COST</w:t>
            </w:r>
          </w:p>
        </w:tc>
        <w:tc>
          <w:tcPr>
            <w:tcW w:w="1720" w:type="dxa"/>
            <w:vAlign w:val="bottom"/>
          </w:tcPr>
          <w:p>
            <w:pPr>
              <w:ind w:left="560"/>
              <w:spacing w:after="0"/>
              <w:rPr>
                <w:sz w:val="20"/>
                <w:szCs w:val="20"/>
                <w:color w:val="auto"/>
              </w:rPr>
            </w:pPr>
            <w:r>
              <w:rPr>
                <w:rFonts w:ascii="Courier New" w:cs="Courier New" w:eastAsia="Courier New" w:hAnsi="Courier New"/>
                <w:sz w:val="17"/>
                <w:szCs w:val="17"/>
                <w:color w:val="auto"/>
              </w:rPr>
              <w:t>VALUE</w:t>
            </w:r>
          </w:p>
        </w:tc>
        <w:tc>
          <w:tcPr>
            <w:tcW w:w="1440" w:type="dxa"/>
            <w:vAlign w:val="bottom"/>
          </w:tcPr>
          <w:p>
            <w:pPr>
              <w:ind w:left="200"/>
              <w:spacing w:after="0"/>
              <w:rPr>
                <w:sz w:val="20"/>
                <w:szCs w:val="20"/>
                <w:color w:val="auto"/>
              </w:rPr>
            </w:pPr>
            <w:r>
              <w:rPr>
                <w:rFonts w:ascii="Courier New" w:cs="Courier New" w:eastAsia="Courier New" w:hAnsi="Courier New"/>
                <w:sz w:val="17"/>
                <w:szCs w:val="17"/>
                <w:color w:val="auto"/>
              </w:rPr>
              <w:t>GAIN/LOSS</w:t>
            </w:r>
          </w:p>
        </w:tc>
      </w:tr>
      <w:tr>
        <w:trPr>
          <w:trHeight w:val="200"/>
        </w:trPr>
        <w:tc>
          <w:tcPr>
            <w:tcW w:w="1140" w:type="dxa"/>
            <w:vAlign w:val="bottom"/>
          </w:tcPr>
          <w:p>
            <w:pPr>
              <w:spacing w:after="0"/>
              <w:rPr>
                <w:sz w:val="20"/>
                <w:szCs w:val="20"/>
                <w:color w:val="auto"/>
              </w:rPr>
            </w:pPr>
            <w:r>
              <w:rPr>
                <w:rFonts w:ascii="Courier New" w:cs="Courier New" w:eastAsia="Courier New" w:hAnsi="Courier New"/>
                <w:sz w:val="17"/>
                <w:szCs w:val="17"/>
                <w:color w:val="auto"/>
                <w:w w:val="99"/>
              </w:rPr>
              <w:t>- ---------</w:t>
            </w:r>
          </w:p>
        </w:tc>
        <w:tc>
          <w:tcPr>
            <w:tcW w:w="3860" w:type="dxa"/>
            <w:vAlign w:val="bottom"/>
          </w:tcPr>
          <w:p>
            <w:pPr>
              <w:jc w:val="right"/>
              <w:ind w:right="33"/>
              <w:spacing w:after="0"/>
              <w:rPr>
                <w:sz w:val="20"/>
                <w:szCs w:val="20"/>
                <w:color w:val="auto"/>
              </w:rPr>
            </w:pPr>
            <w:r>
              <w:rPr>
                <w:rFonts w:ascii="Courier New" w:cs="Courier New" w:eastAsia="Courier New" w:hAnsi="Courier New"/>
                <w:sz w:val="17"/>
                <w:szCs w:val="17"/>
                <w:color w:val="auto"/>
              </w:rPr>
              <w:t>----------------------------------</w:t>
            </w:r>
          </w:p>
        </w:tc>
        <w:tc>
          <w:tcPr>
            <w:tcW w:w="140" w:type="dxa"/>
            <w:vAlign w:val="bottom"/>
          </w:tcPr>
          <w:p>
            <w:pPr>
              <w:spacing w:after="0"/>
              <w:rPr>
                <w:sz w:val="17"/>
                <w:szCs w:val="17"/>
                <w:color w:val="auto"/>
              </w:rPr>
            </w:pPr>
          </w:p>
        </w:tc>
        <w:tc>
          <w:tcPr>
            <w:tcW w:w="1040" w:type="dxa"/>
            <w:vAlign w:val="bottom"/>
          </w:tcPr>
          <w:p>
            <w:pPr>
              <w:jc w:val="right"/>
              <w:ind w:right="53"/>
              <w:spacing w:after="0"/>
              <w:rPr>
                <w:sz w:val="20"/>
                <w:szCs w:val="20"/>
                <w:color w:val="auto"/>
              </w:rPr>
            </w:pPr>
            <w:r>
              <w:rPr>
                <w:rFonts w:ascii="Courier New" w:cs="Courier New" w:eastAsia="Courier New" w:hAnsi="Courier New"/>
                <w:sz w:val="17"/>
                <w:szCs w:val="17"/>
                <w:color w:val="auto"/>
              </w:rPr>
              <w:t>--------</w:t>
            </w:r>
          </w:p>
        </w:tc>
        <w:tc>
          <w:tcPr>
            <w:tcW w:w="1880" w:type="dxa"/>
            <w:vAlign w:val="bottom"/>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1720" w:type="dxa"/>
            <w:vAlign w:val="bottom"/>
          </w:tcPr>
          <w:p>
            <w:pPr>
              <w:jc w:val="right"/>
              <w:ind w:right="33"/>
              <w:spacing w:after="0"/>
              <w:rPr>
                <w:sz w:val="20"/>
                <w:szCs w:val="20"/>
                <w:color w:val="auto"/>
              </w:rPr>
            </w:pPr>
            <w:r>
              <w:rPr>
                <w:rFonts w:ascii="Courier New" w:cs="Courier New" w:eastAsia="Courier New" w:hAnsi="Courier New"/>
                <w:sz w:val="17"/>
                <w:szCs w:val="17"/>
                <w:color w:val="auto"/>
              </w:rPr>
              <w:t>------------</w:t>
            </w:r>
          </w:p>
        </w:tc>
        <w:tc>
          <w:tcPr>
            <w:tcW w:w="14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200"/>
        </w:trPr>
        <w:tc>
          <w:tcPr>
            <w:tcW w:w="1140" w:type="dxa"/>
            <w:vAlign w:val="bottom"/>
          </w:tcPr>
          <w:p>
            <w:pPr>
              <w:spacing w:after="0"/>
              <w:rPr>
                <w:sz w:val="20"/>
                <w:szCs w:val="20"/>
                <w:color w:val="auto"/>
              </w:rPr>
            </w:pPr>
            <w:r>
              <w:rPr>
                <w:rFonts w:ascii="Courier New" w:cs="Courier New" w:eastAsia="Courier New" w:hAnsi="Courier New"/>
                <w:sz w:val="17"/>
                <w:szCs w:val="17"/>
                <w:color w:val="auto"/>
              </w:rPr>
              <w:t>50717721</w:t>
            </w:r>
          </w:p>
        </w:tc>
        <w:tc>
          <w:tcPr>
            <w:tcW w:w="3860" w:type="dxa"/>
            <w:vAlign w:val="bottom"/>
          </w:tcPr>
          <w:p>
            <w:pPr>
              <w:spacing w:after="0"/>
              <w:rPr>
                <w:sz w:val="20"/>
                <w:szCs w:val="20"/>
                <w:color w:val="auto"/>
              </w:rPr>
            </w:pPr>
            <w:r>
              <w:rPr>
                <w:rFonts w:ascii="Courier New" w:cs="Courier New" w:eastAsia="Courier New" w:hAnsi="Courier New"/>
                <w:sz w:val="17"/>
                <w:szCs w:val="17"/>
                <w:color w:val="auto"/>
              </w:rPr>
              <w:t>Bishop Clarkson Memorial Foundation /</w:t>
            </w:r>
          </w:p>
        </w:tc>
        <w:tc>
          <w:tcPr>
            <w:tcW w:w="140" w:type="dxa"/>
            <w:vAlign w:val="bottom"/>
          </w:tcPr>
          <w:p>
            <w:pPr>
              <w:spacing w:after="0"/>
              <w:rPr>
                <w:sz w:val="17"/>
                <w:szCs w:val="17"/>
                <w:color w:val="auto"/>
              </w:rPr>
            </w:pPr>
          </w:p>
        </w:tc>
        <w:tc>
          <w:tcPr>
            <w:tcW w:w="104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19,200</w:t>
            </w:r>
          </w:p>
        </w:tc>
        <w:tc>
          <w:tcPr>
            <w:tcW w:w="1880" w:type="dxa"/>
            <w:vAlign w:val="bottom"/>
          </w:tcPr>
          <w:p>
            <w:pPr>
              <w:jc w:val="right"/>
              <w:ind w:right="373"/>
              <w:spacing w:after="0"/>
              <w:rPr>
                <w:sz w:val="20"/>
                <w:szCs w:val="20"/>
                <w:color w:val="auto"/>
              </w:rPr>
            </w:pPr>
            <w:r>
              <w:rPr>
                <w:rFonts w:ascii="Courier New" w:cs="Courier New" w:eastAsia="Courier New" w:hAnsi="Courier New"/>
                <w:sz w:val="17"/>
                <w:szCs w:val="17"/>
                <w:color w:val="auto"/>
              </w:rPr>
              <w:t>631,592.60</w:t>
            </w:r>
          </w:p>
        </w:tc>
        <w:tc>
          <w:tcPr>
            <w:tcW w:w="172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700,800.00</w:t>
            </w:r>
          </w:p>
        </w:tc>
        <w:tc>
          <w:tcPr>
            <w:tcW w:w="1440" w:type="dxa"/>
            <w:vAlign w:val="bottom"/>
          </w:tcPr>
          <w:p>
            <w:pPr>
              <w:jc w:val="right"/>
              <w:ind w:right="213"/>
              <w:spacing w:after="0"/>
              <w:rPr>
                <w:sz w:val="20"/>
                <w:szCs w:val="20"/>
                <w:color w:val="auto"/>
              </w:rPr>
            </w:pPr>
            <w:r>
              <w:rPr>
                <w:rFonts w:ascii="Courier New" w:cs="Courier New" w:eastAsia="Courier New" w:hAnsi="Courier New"/>
                <w:sz w:val="17"/>
                <w:szCs w:val="17"/>
                <w:color w:val="auto"/>
              </w:rPr>
              <w:t>69,207.40</w:t>
            </w:r>
          </w:p>
        </w:tc>
      </w:tr>
      <w:tr>
        <w:trPr>
          <w:trHeight w:val="200"/>
        </w:trPr>
        <w:tc>
          <w:tcPr>
            <w:tcW w:w="1140" w:type="dxa"/>
            <w:vAlign w:val="bottom"/>
          </w:tcPr>
          <w:p>
            <w:pPr>
              <w:spacing w:after="0"/>
              <w:rPr>
                <w:sz w:val="17"/>
                <w:szCs w:val="17"/>
                <w:color w:val="auto"/>
              </w:rPr>
            </w:pPr>
          </w:p>
        </w:tc>
        <w:tc>
          <w:tcPr>
            <w:tcW w:w="3860" w:type="dxa"/>
            <w:vAlign w:val="bottom"/>
          </w:tcPr>
          <w:p>
            <w:pPr>
              <w:spacing w:after="0"/>
              <w:rPr>
                <w:sz w:val="20"/>
                <w:szCs w:val="20"/>
                <w:color w:val="auto"/>
              </w:rPr>
            </w:pPr>
            <w:r>
              <w:rPr>
                <w:rFonts w:ascii="Courier New" w:cs="Courier New" w:eastAsia="Courier New" w:hAnsi="Courier New"/>
                <w:sz w:val="17"/>
                <w:szCs w:val="17"/>
                <w:color w:val="auto"/>
              </w:rPr>
              <w:t>Equity</w:t>
            </w: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0"/>
        </w:trPr>
        <w:tc>
          <w:tcPr>
            <w:tcW w:w="1140" w:type="dxa"/>
            <w:vAlign w:val="bottom"/>
          </w:tcPr>
          <w:p>
            <w:pPr>
              <w:spacing w:after="0"/>
              <w:rPr>
                <w:sz w:val="20"/>
                <w:szCs w:val="20"/>
                <w:color w:val="auto"/>
              </w:rPr>
            </w:pPr>
            <w:r>
              <w:rPr>
                <w:rFonts w:ascii="Courier New" w:cs="Courier New" w:eastAsia="Courier New" w:hAnsi="Courier New"/>
                <w:sz w:val="17"/>
                <w:szCs w:val="17"/>
                <w:color w:val="auto"/>
              </w:rPr>
              <w:t>50717735</w:t>
            </w:r>
          </w:p>
        </w:tc>
        <w:tc>
          <w:tcPr>
            <w:tcW w:w="3860" w:type="dxa"/>
            <w:vAlign w:val="bottom"/>
          </w:tcPr>
          <w:p>
            <w:pPr>
              <w:spacing w:after="0"/>
              <w:rPr>
                <w:sz w:val="20"/>
                <w:szCs w:val="20"/>
                <w:color w:val="auto"/>
              </w:rPr>
            </w:pPr>
            <w:r>
              <w:rPr>
                <w:rFonts w:ascii="Courier New" w:cs="Courier New" w:eastAsia="Courier New" w:hAnsi="Courier New"/>
                <w:sz w:val="17"/>
                <w:szCs w:val="17"/>
                <w:color w:val="auto"/>
              </w:rPr>
              <w:t>Bishop Clarkson Memorial Foundation</w:t>
            </w:r>
          </w:p>
        </w:tc>
        <w:tc>
          <w:tcPr>
            <w:tcW w:w="140" w:type="dxa"/>
            <w:vAlign w:val="bottom"/>
          </w:tcPr>
          <w:p>
            <w:pPr>
              <w:spacing w:after="0"/>
              <w:rPr>
                <w:sz w:val="17"/>
                <w:szCs w:val="17"/>
                <w:color w:val="auto"/>
              </w:rPr>
            </w:pPr>
          </w:p>
        </w:tc>
        <w:tc>
          <w:tcPr>
            <w:tcW w:w="104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800</w:t>
            </w:r>
          </w:p>
        </w:tc>
        <w:tc>
          <w:tcPr>
            <w:tcW w:w="1880" w:type="dxa"/>
            <w:vAlign w:val="bottom"/>
          </w:tcPr>
          <w:p>
            <w:pPr>
              <w:jc w:val="right"/>
              <w:ind w:right="373"/>
              <w:spacing w:after="0"/>
              <w:rPr>
                <w:sz w:val="20"/>
                <w:szCs w:val="20"/>
                <w:color w:val="auto"/>
              </w:rPr>
            </w:pPr>
            <w:r>
              <w:rPr>
                <w:rFonts w:ascii="Courier New" w:cs="Courier New" w:eastAsia="Courier New" w:hAnsi="Courier New"/>
                <w:sz w:val="17"/>
                <w:szCs w:val="17"/>
                <w:color w:val="auto"/>
              </w:rPr>
              <w:t>26,303.40</w:t>
            </w:r>
          </w:p>
        </w:tc>
        <w:tc>
          <w:tcPr>
            <w:tcW w:w="172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29,200.00</w:t>
            </w:r>
          </w:p>
        </w:tc>
        <w:tc>
          <w:tcPr>
            <w:tcW w:w="1440" w:type="dxa"/>
            <w:vAlign w:val="bottom"/>
          </w:tcPr>
          <w:p>
            <w:pPr>
              <w:jc w:val="right"/>
              <w:ind w:right="213"/>
              <w:spacing w:after="0"/>
              <w:rPr>
                <w:sz w:val="20"/>
                <w:szCs w:val="20"/>
                <w:color w:val="auto"/>
              </w:rPr>
            </w:pPr>
            <w:r>
              <w:rPr>
                <w:rFonts w:ascii="Courier New" w:cs="Courier New" w:eastAsia="Courier New" w:hAnsi="Courier New"/>
                <w:sz w:val="17"/>
                <w:szCs w:val="17"/>
                <w:color w:val="auto"/>
              </w:rPr>
              <w:t>2,896.60</w:t>
            </w:r>
          </w:p>
        </w:tc>
      </w:tr>
      <w:tr>
        <w:trPr>
          <w:trHeight w:val="200"/>
        </w:trPr>
        <w:tc>
          <w:tcPr>
            <w:tcW w:w="1140" w:type="dxa"/>
            <w:vAlign w:val="bottom"/>
          </w:tcPr>
          <w:p>
            <w:pPr>
              <w:spacing w:after="0"/>
              <w:rPr>
                <w:sz w:val="17"/>
                <w:szCs w:val="17"/>
                <w:color w:val="auto"/>
              </w:rPr>
            </w:pPr>
          </w:p>
        </w:tc>
        <w:tc>
          <w:tcPr>
            <w:tcW w:w="3860" w:type="dxa"/>
            <w:vAlign w:val="bottom"/>
          </w:tcPr>
          <w:p>
            <w:pPr>
              <w:spacing w:after="0"/>
              <w:rPr>
                <w:sz w:val="20"/>
                <w:szCs w:val="20"/>
                <w:color w:val="auto"/>
              </w:rPr>
            </w:pPr>
            <w:r>
              <w:rPr>
                <w:rFonts w:ascii="Courier New" w:cs="Courier New" w:eastAsia="Courier New" w:hAnsi="Courier New"/>
                <w:sz w:val="17"/>
                <w:szCs w:val="17"/>
                <w:color w:val="auto"/>
              </w:rPr>
              <w:t>Scholarship Fund / Equity</w:t>
            </w: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0"/>
        </w:trPr>
        <w:tc>
          <w:tcPr>
            <w:tcW w:w="1140" w:type="dxa"/>
            <w:vAlign w:val="bottom"/>
          </w:tcPr>
          <w:p>
            <w:pPr>
              <w:spacing w:after="0"/>
              <w:rPr>
                <w:sz w:val="20"/>
                <w:szCs w:val="20"/>
                <w:color w:val="auto"/>
              </w:rPr>
            </w:pPr>
            <w:r>
              <w:rPr>
                <w:rFonts w:ascii="Courier New" w:cs="Courier New" w:eastAsia="Courier New" w:hAnsi="Courier New"/>
                <w:sz w:val="17"/>
                <w:szCs w:val="17"/>
                <w:color w:val="auto"/>
              </w:rPr>
              <w:t>50818273</w:t>
            </w:r>
          </w:p>
        </w:tc>
        <w:tc>
          <w:tcPr>
            <w:tcW w:w="3860" w:type="dxa"/>
            <w:vAlign w:val="bottom"/>
          </w:tcPr>
          <w:p>
            <w:pPr>
              <w:spacing w:after="0"/>
              <w:rPr>
                <w:sz w:val="20"/>
                <w:szCs w:val="20"/>
                <w:color w:val="auto"/>
              </w:rPr>
            </w:pPr>
            <w:r>
              <w:rPr>
                <w:rFonts w:ascii="Courier New" w:cs="Courier New" w:eastAsia="Courier New" w:hAnsi="Courier New"/>
                <w:sz w:val="17"/>
                <w:szCs w:val="17"/>
                <w:color w:val="auto"/>
              </w:rPr>
              <w:t>Borchert, Marshall &amp; Jennie</w:t>
            </w:r>
          </w:p>
        </w:tc>
        <w:tc>
          <w:tcPr>
            <w:tcW w:w="140" w:type="dxa"/>
            <w:vAlign w:val="bottom"/>
          </w:tcPr>
          <w:p>
            <w:pPr>
              <w:spacing w:after="0"/>
              <w:rPr>
                <w:sz w:val="17"/>
                <w:szCs w:val="17"/>
                <w:color w:val="auto"/>
              </w:rPr>
            </w:pPr>
          </w:p>
        </w:tc>
        <w:tc>
          <w:tcPr>
            <w:tcW w:w="104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400</w:t>
            </w:r>
          </w:p>
        </w:tc>
        <w:tc>
          <w:tcPr>
            <w:tcW w:w="1880" w:type="dxa"/>
            <w:vAlign w:val="bottom"/>
          </w:tcPr>
          <w:p>
            <w:pPr>
              <w:jc w:val="right"/>
              <w:ind w:right="373"/>
              <w:spacing w:after="0"/>
              <w:rPr>
                <w:sz w:val="20"/>
                <w:szCs w:val="20"/>
                <w:color w:val="auto"/>
              </w:rPr>
            </w:pPr>
            <w:r>
              <w:rPr>
                <w:rFonts w:ascii="Courier New" w:cs="Courier New" w:eastAsia="Courier New" w:hAnsi="Courier New"/>
                <w:sz w:val="17"/>
                <w:szCs w:val="17"/>
                <w:color w:val="auto"/>
              </w:rPr>
              <w:t>13,413.06</w:t>
            </w:r>
          </w:p>
        </w:tc>
        <w:tc>
          <w:tcPr>
            <w:tcW w:w="172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14,600.00</w:t>
            </w:r>
          </w:p>
        </w:tc>
        <w:tc>
          <w:tcPr>
            <w:tcW w:w="1440" w:type="dxa"/>
            <w:vAlign w:val="bottom"/>
          </w:tcPr>
          <w:p>
            <w:pPr>
              <w:jc w:val="right"/>
              <w:ind w:right="213"/>
              <w:spacing w:after="0"/>
              <w:rPr>
                <w:sz w:val="20"/>
                <w:szCs w:val="20"/>
                <w:color w:val="auto"/>
              </w:rPr>
            </w:pPr>
            <w:r>
              <w:rPr>
                <w:rFonts w:ascii="Courier New" w:cs="Courier New" w:eastAsia="Courier New" w:hAnsi="Courier New"/>
                <w:sz w:val="17"/>
                <w:szCs w:val="17"/>
                <w:color w:val="auto"/>
              </w:rPr>
              <w:t>1,186.94</w:t>
            </w:r>
          </w:p>
        </w:tc>
      </w:tr>
      <w:tr>
        <w:trPr>
          <w:trHeight w:val="200"/>
        </w:trPr>
        <w:tc>
          <w:tcPr>
            <w:tcW w:w="1140" w:type="dxa"/>
            <w:vAlign w:val="bottom"/>
          </w:tcPr>
          <w:p>
            <w:pPr>
              <w:spacing w:after="0"/>
              <w:rPr>
                <w:sz w:val="20"/>
                <w:szCs w:val="20"/>
                <w:color w:val="auto"/>
              </w:rPr>
            </w:pPr>
            <w:r>
              <w:rPr>
                <w:rFonts w:ascii="Courier New" w:cs="Courier New" w:eastAsia="Courier New" w:hAnsi="Courier New"/>
                <w:sz w:val="17"/>
                <w:szCs w:val="17"/>
                <w:color w:val="auto"/>
              </w:rPr>
              <w:t>51220744</w:t>
            </w:r>
          </w:p>
        </w:tc>
        <w:tc>
          <w:tcPr>
            <w:tcW w:w="3860" w:type="dxa"/>
            <w:vAlign w:val="bottom"/>
          </w:tcPr>
          <w:p>
            <w:pPr>
              <w:spacing w:after="0"/>
              <w:rPr>
                <w:sz w:val="20"/>
                <w:szCs w:val="20"/>
                <w:color w:val="auto"/>
              </w:rPr>
            </w:pPr>
            <w:r>
              <w:rPr>
                <w:rFonts w:ascii="Courier New" w:cs="Courier New" w:eastAsia="Courier New" w:hAnsi="Courier New"/>
                <w:sz w:val="17"/>
                <w:szCs w:val="17"/>
                <w:color w:val="auto"/>
              </w:rPr>
              <w:t>Central States Health &amp; Life of Omaha</w:t>
            </w:r>
          </w:p>
        </w:tc>
        <w:tc>
          <w:tcPr>
            <w:tcW w:w="140" w:type="dxa"/>
            <w:vAlign w:val="bottom"/>
          </w:tcPr>
          <w:p>
            <w:pPr>
              <w:spacing w:after="0"/>
              <w:rPr>
                <w:sz w:val="17"/>
                <w:szCs w:val="17"/>
                <w:color w:val="auto"/>
              </w:rPr>
            </w:pPr>
          </w:p>
        </w:tc>
        <w:tc>
          <w:tcPr>
            <w:tcW w:w="104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9,400</w:t>
            </w:r>
          </w:p>
        </w:tc>
        <w:tc>
          <w:tcPr>
            <w:tcW w:w="1880" w:type="dxa"/>
            <w:vAlign w:val="bottom"/>
          </w:tcPr>
          <w:p>
            <w:pPr>
              <w:jc w:val="right"/>
              <w:ind w:right="373"/>
              <w:spacing w:after="0"/>
              <w:rPr>
                <w:sz w:val="20"/>
                <w:szCs w:val="20"/>
                <w:color w:val="auto"/>
              </w:rPr>
            </w:pPr>
            <w:r>
              <w:rPr>
                <w:rFonts w:ascii="Courier New" w:cs="Courier New" w:eastAsia="Courier New" w:hAnsi="Courier New"/>
                <w:sz w:val="17"/>
                <w:szCs w:val="17"/>
                <w:color w:val="auto"/>
              </w:rPr>
              <w:t>309,499.00</w:t>
            </w:r>
          </w:p>
        </w:tc>
        <w:tc>
          <w:tcPr>
            <w:tcW w:w="172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343,100.00</w:t>
            </w:r>
          </w:p>
        </w:tc>
        <w:tc>
          <w:tcPr>
            <w:tcW w:w="1440" w:type="dxa"/>
            <w:vAlign w:val="bottom"/>
          </w:tcPr>
          <w:p>
            <w:pPr>
              <w:jc w:val="right"/>
              <w:ind w:right="213"/>
              <w:spacing w:after="0"/>
              <w:rPr>
                <w:sz w:val="20"/>
                <w:szCs w:val="20"/>
                <w:color w:val="auto"/>
              </w:rPr>
            </w:pPr>
            <w:r>
              <w:rPr>
                <w:rFonts w:ascii="Courier New" w:cs="Courier New" w:eastAsia="Courier New" w:hAnsi="Courier New"/>
                <w:sz w:val="17"/>
                <w:szCs w:val="17"/>
                <w:color w:val="auto"/>
              </w:rPr>
              <w:t>33,601.00</w:t>
            </w:r>
          </w:p>
        </w:tc>
      </w:tr>
      <w:tr>
        <w:trPr>
          <w:trHeight w:val="200"/>
        </w:trPr>
        <w:tc>
          <w:tcPr>
            <w:tcW w:w="1140" w:type="dxa"/>
            <w:vAlign w:val="bottom"/>
          </w:tcPr>
          <w:p>
            <w:pPr>
              <w:spacing w:after="0"/>
              <w:rPr>
                <w:sz w:val="20"/>
                <w:szCs w:val="20"/>
                <w:color w:val="auto"/>
              </w:rPr>
            </w:pPr>
            <w:r>
              <w:rPr>
                <w:rFonts w:ascii="Courier New" w:cs="Courier New" w:eastAsia="Courier New" w:hAnsi="Courier New"/>
                <w:sz w:val="17"/>
                <w:szCs w:val="17"/>
                <w:color w:val="auto"/>
              </w:rPr>
              <w:t>51262381</w:t>
            </w:r>
          </w:p>
        </w:tc>
        <w:tc>
          <w:tcPr>
            <w:tcW w:w="3860" w:type="dxa"/>
            <w:vAlign w:val="bottom"/>
          </w:tcPr>
          <w:p>
            <w:pPr>
              <w:spacing w:after="0"/>
              <w:rPr>
                <w:sz w:val="20"/>
                <w:szCs w:val="20"/>
                <w:color w:val="auto"/>
              </w:rPr>
            </w:pPr>
            <w:r>
              <w:rPr>
                <w:rFonts w:ascii="Courier New" w:cs="Courier New" w:eastAsia="Courier New" w:hAnsi="Courier New"/>
                <w:sz w:val="17"/>
                <w:szCs w:val="17"/>
                <w:color w:val="auto"/>
              </w:rPr>
              <w:t>Catrucco, John</w:t>
            </w:r>
          </w:p>
        </w:tc>
        <w:tc>
          <w:tcPr>
            <w:tcW w:w="140" w:type="dxa"/>
            <w:vAlign w:val="bottom"/>
          </w:tcPr>
          <w:p>
            <w:pPr>
              <w:spacing w:after="0"/>
              <w:rPr>
                <w:sz w:val="17"/>
                <w:szCs w:val="17"/>
                <w:color w:val="auto"/>
              </w:rPr>
            </w:pPr>
          </w:p>
        </w:tc>
        <w:tc>
          <w:tcPr>
            <w:tcW w:w="104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150</w:t>
            </w:r>
          </w:p>
        </w:tc>
        <w:tc>
          <w:tcPr>
            <w:tcW w:w="1880" w:type="dxa"/>
            <w:vAlign w:val="bottom"/>
          </w:tcPr>
          <w:p>
            <w:pPr>
              <w:jc w:val="right"/>
              <w:ind w:right="373"/>
              <w:spacing w:after="0"/>
              <w:rPr>
                <w:sz w:val="20"/>
                <w:szCs w:val="20"/>
                <w:color w:val="auto"/>
              </w:rPr>
            </w:pPr>
            <w:r>
              <w:rPr>
                <w:rFonts w:ascii="Courier New" w:cs="Courier New" w:eastAsia="Courier New" w:hAnsi="Courier New"/>
                <w:sz w:val="17"/>
                <w:szCs w:val="17"/>
                <w:color w:val="auto"/>
              </w:rPr>
              <w:t>5,046.30</w:t>
            </w:r>
          </w:p>
        </w:tc>
        <w:tc>
          <w:tcPr>
            <w:tcW w:w="172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5,475.00</w:t>
            </w:r>
          </w:p>
        </w:tc>
        <w:tc>
          <w:tcPr>
            <w:tcW w:w="1440" w:type="dxa"/>
            <w:vAlign w:val="bottom"/>
          </w:tcPr>
          <w:p>
            <w:pPr>
              <w:jc w:val="right"/>
              <w:ind w:right="213"/>
              <w:spacing w:after="0"/>
              <w:rPr>
                <w:sz w:val="20"/>
                <w:szCs w:val="20"/>
                <w:color w:val="auto"/>
              </w:rPr>
            </w:pPr>
            <w:r>
              <w:rPr>
                <w:rFonts w:ascii="Courier New" w:cs="Courier New" w:eastAsia="Courier New" w:hAnsi="Courier New"/>
                <w:sz w:val="17"/>
                <w:szCs w:val="17"/>
                <w:color w:val="auto"/>
              </w:rPr>
              <w:t>428.70</w:t>
            </w:r>
          </w:p>
        </w:tc>
      </w:tr>
      <w:tr>
        <w:trPr>
          <w:trHeight w:val="200"/>
        </w:trPr>
        <w:tc>
          <w:tcPr>
            <w:tcW w:w="1140" w:type="dxa"/>
            <w:vAlign w:val="bottom"/>
          </w:tcPr>
          <w:p>
            <w:pPr>
              <w:spacing w:after="0"/>
              <w:rPr>
                <w:sz w:val="20"/>
                <w:szCs w:val="20"/>
                <w:color w:val="auto"/>
              </w:rPr>
            </w:pPr>
            <w:r>
              <w:rPr>
                <w:rFonts w:ascii="Courier New" w:cs="Courier New" w:eastAsia="Courier New" w:hAnsi="Courier New"/>
                <w:sz w:val="17"/>
                <w:szCs w:val="17"/>
                <w:color w:val="auto"/>
              </w:rPr>
              <w:t>51315285</w:t>
            </w:r>
          </w:p>
        </w:tc>
        <w:tc>
          <w:tcPr>
            <w:tcW w:w="3860" w:type="dxa"/>
            <w:vAlign w:val="bottom"/>
          </w:tcPr>
          <w:p>
            <w:pPr>
              <w:spacing w:after="0"/>
              <w:rPr>
                <w:sz w:val="20"/>
                <w:szCs w:val="20"/>
                <w:color w:val="auto"/>
              </w:rPr>
            </w:pPr>
            <w:r>
              <w:rPr>
                <w:rFonts w:ascii="Courier New" w:cs="Courier New" w:eastAsia="Courier New" w:hAnsi="Courier New"/>
                <w:sz w:val="17"/>
                <w:szCs w:val="17"/>
                <w:color w:val="auto"/>
              </w:rPr>
              <w:t>Grand Island Police Officers P/P</w:t>
            </w:r>
          </w:p>
        </w:tc>
        <w:tc>
          <w:tcPr>
            <w:tcW w:w="140" w:type="dxa"/>
            <w:vAlign w:val="bottom"/>
          </w:tcPr>
          <w:p>
            <w:pPr>
              <w:spacing w:after="0"/>
              <w:rPr>
                <w:sz w:val="17"/>
                <w:szCs w:val="17"/>
                <w:color w:val="auto"/>
              </w:rPr>
            </w:pPr>
          </w:p>
        </w:tc>
        <w:tc>
          <w:tcPr>
            <w:tcW w:w="104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1,100</w:t>
            </w:r>
          </w:p>
        </w:tc>
        <w:tc>
          <w:tcPr>
            <w:tcW w:w="1880" w:type="dxa"/>
            <w:vAlign w:val="bottom"/>
          </w:tcPr>
          <w:p>
            <w:pPr>
              <w:jc w:val="right"/>
              <w:ind w:right="373"/>
              <w:spacing w:after="0"/>
              <w:rPr>
                <w:sz w:val="20"/>
                <w:szCs w:val="20"/>
                <w:color w:val="auto"/>
              </w:rPr>
            </w:pPr>
            <w:r>
              <w:rPr>
                <w:rFonts w:ascii="Courier New" w:cs="Courier New" w:eastAsia="Courier New" w:hAnsi="Courier New"/>
                <w:sz w:val="17"/>
                <w:szCs w:val="17"/>
                <w:color w:val="auto"/>
              </w:rPr>
              <w:t>36,834.14</w:t>
            </w:r>
          </w:p>
        </w:tc>
        <w:tc>
          <w:tcPr>
            <w:tcW w:w="172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40,150.00</w:t>
            </w:r>
          </w:p>
        </w:tc>
        <w:tc>
          <w:tcPr>
            <w:tcW w:w="1440" w:type="dxa"/>
            <w:vAlign w:val="bottom"/>
          </w:tcPr>
          <w:p>
            <w:pPr>
              <w:jc w:val="right"/>
              <w:ind w:right="213"/>
              <w:spacing w:after="0"/>
              <w:rPr>
                <w:sz w:val="20"/>
                <w:szCs w:val="20"/>
                <w:color w:val="auto"/>
              </w:rPr>
            </w:pPr>
            <w:r>
              <w:rPr>
                <w:rFonts w:ascii="Courier New" w:cs="Courier New" w:eastAsia="Courier New" w:hAnsi="Courier New"/>
                <w:sz w:val="17"/>
                <w:szCs w:val="17"/>
                <w:color w:val="auto"/>
              </w:rPr>
              <w:t>3,315.86</w:t>
            </w:r>
          </w:p>
        </w:tc>
      </w:tr>
      <w:tr>
        <w:trPr>
          <w:trHeight w:val="200"/>
        </w:trPr>
        <w:tc>
          <w:tcPr>
            <w:tcW w:w="1140" w:type="dxa"/>
            <w:vAlign w:val="bottom"/>
          </w:tcPr>
          <w:p>
            <w:pPr>
              <w:spacing w:after="0"/>
              <w:rPr>
                <w:sz w:val="20"/>
                <w:szCs w:val="20"/>
                <w:color w:val="auto"/>
              </w:rPr>
            </w:pPr>
            <w:r>
              <w:rPr>
                <w:rFonts w:ascii="Courier New" w:cs="Courier New" w:eastAsia="Courier New" w:hAnsi="Courier New"/>
                <w:sz w:val="17"/>
                <w:szCs w:val="17"/>
                <w:color w:val="auto"/>
              </w:rPr>
              <w:t>51315290</w:t>
            </w:r>
          </w:p>
        </w:tc>
        <w:tc>
          <w:tcPr>
            <w:tcW w:w="3860" w:type="dxa"/>
            <w:vAlign w:val="bottom"/>
          </w:tcPr>
          <w:p>
            <w:pPr>
              <w:spacing w:after="0"/>
              <w:rPr>
                <w:sz w:val="20"/>
                <w:szCs w:val="20"/>
                <w:color w:val="auto"/>
              </w:rPr>
            </w:pPr>
            <w:r>
              <w:rPr>
                <w:rFonts w:ascii="Courier New" w:cs="Courier New" w:eastAsia="Courier New" w:hAnsi="Courier New"/>
                <w:sz w:val="17"/>
                <w:szCs w:val="17"/>
                <w:color w:val="auto"/>
              </w:rPr>
              <w:t>Grand Island FireFighters P/P Equity</w:t>
            </w:r>
          </w:p>
        </w:tc>
        <w:tc>
          <w:tcPr>
            <w:tcW w:w="140" w:type="dxa"/>
            <w:vAlign w:val="bottom"/>
          </w:tcPr>
          <w:p>
            <w:pPr>
              <w:spacing w:after="0"/>
              <w:rPr>
                <w:sz w:val="17"/>
                <w:szCs w:val="17"/>
                <w:color w:val="auto"/>
              </w:rPr>
            </w:pPr>
          </w:p>
        </w:tc>
        <w:tc>
          <w:tcPr>
            <w:tcW w:w="104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4,700</w:t>
            </w:r>
          </w:p>
        </w:tc>
        <w:tc>
          <w:tcPr>
            <w:tcW w:w="1880" w:type="dxa"/>
            <w:vAlign w:val="bottom"/>
          </w:tcPr>
          <w:p>
            <w:pPr>
              <w:jc w:val="right"/>
              <w:ind w:right="373"/>
              <w:spacing w:after="0"/>
              <w:rPr>
                <w:sz w:val="20"/>
                <w:szCs w:val="20"/>
                <w:color w:val="auto"/>
              </w:rPr>
            </w:pPr>
            <w:r>
              <w:rPr>
                <w:rFonts w:ascii="Courier New" w:cs="Courier New" w:eastAsia="Courier New" w:hAnsi="Courier New"/>
                <w:sz w:val="17"/>
                <w:szCs w:val="17"/>
                <w:color w:val="auto"/>
              </w:rPr>
              <w:t>156,705.76</w:t>
            </w:r>
          </w:p>
        </w:tc>
        <w:tc>
          <w:tcPr>
            <w:tcW w:w="172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171,550.00</w:t>
            </w:r>
          </w:p>
        </w:tc>
        <w:tc>
          <w:tcPr>
            <w:tcW w:w="1440" w:type="dxa"/>
            <w:vAlign w:val="bottom"/>
          </w:tcPr>
          <w:p>
            <w:pPr>
              <w:jc w:val="right"/>
              <w:ind w:right="213"/>
              <w:spacing w:after="0"/>
              <w:rPr>
                <w:sz w:val="20"/>
                <w:szCs w:val="20"/>
                <w:color w:val="auto"/>
              </w:rPr>
            </w:pPr>
            <w:r>
              <w:rPr>
                <w:rFonts w:ascii="Courier New" w:cs="Courier New" w:eastAsia="Courier New" w:hAnsi="Courier New"/>
                <w:sz w:val="17"/>
                <w:szCs w:val="17"/>
                <w:color w:val="auto"/>
              </w:rPr>
              <w:t>14,844.24</w:t>
            </w:r>
          </w:p>
        </w:tc>
      </w:tr>
      <w:tr>
        <w:trPr>
          <w:trHeight w:val="200"/>
        </w:trPr>
        <w:tc>
          <w:tcPr>
            <w:tcW w:w="1140" w:type="dxa"/>
            <w:vAlign w:val="bottom"/>
          </w:tcPr>
          <w:p>
            <w:pPr>
              <w:spacing w:after="0"/>
              <w:rPr>
                <w:sz w:val="20"/>
                <w:szCs w:val="20"/>
                <w:color w:val="auto"/>
              </w:rPr>
            </w:pPr>
            <w:r>
              <w:rPr>
                <w:rFonts w:ascii="Courier New" w:cs="Courier New" w:eastAsia="Courier New" w:hAnsi="Courier New"/>
                <w:sz w:val="17"/>
                <w:szCs w:val="17"/>
                <w:color w:val="auto"/>
              </w:rPr>
              <w:t>51320096</w:t>
            </w:r>
          </w:p>
        </w:tc>
        <w:tc>
          <w:tcPr>
            <w:tcW w:w="3860" w:type="dxa"/>
            <w:vAlign w:val="bottom"/>
          </w:tcPr>
          <w:p>
            <w:pPr>
              <w:spacing w:after="0"/>
              <w:rPr>
                <w:sz w:val="20"/>
                <w:szCs w:val="20"/>
                <w:color w:val="auto"/>
              </w:rPr>
            </w:pPr>
            <w:r>
              <w:rPr>
                <w:rFonts w:ascii="Courier New" w:cs="Courier New" w:eastAsia="Courier New" w:hAnsi="Courier New"/>
                <w:sz w:val="17"/>
                <w:szCs w:val="17"/>
                <w:color w:val="auto"/>
              </w:rPr>
              <w:t>KPM FUNDS, Inc. Equity Portfolio</w:t>
            </w:r>
          </w:p>
        </w:tc>
        <w:tc>
          <w:tcPr>
            <w:tcW w:w="140" w:type="dxa"/>
            <w:vAlign w:val="bottom"/>
          </w:tcPr>
          <w:p>
            <w:pPr>
              <w:spacing w:after="0"/>
              <w:rPr>
                <w:sz w:val="17"/>
                <w:szCs w:val="17"/>
                <w:color w:val="auto"/>
              </w:rPr>
            </w:pPr>
          </w:p>
        </w:tc>
        <w:tc>
          <w:tcPr>
            <w:tcW w:w="104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31,500</w:t>
            </w:r>
          </w:p>
        </w:tc>
        <w:tc>
          <w:tcPr>
            <w:tcW w:w="1880" w:type="dxa"/>
            <w:vAlign w:val="bottom"/>
          </w:tcPr>
          <w:p>
            <w:pPr>
              <w:jc w:val="right"/>
              <w:ind w:right="373"/>
              <w:spacing w:after="0"/>
              <w:rPr>
                <w:sz w:val="20"/>
                <w:szCs w:val="20"/>
                <w:color w:val="auto"/>
              </w:rPr>
            </w:pPr>
            <w:r>
              <w:rPr>
                <w:rFonts w:ascii="Courier New" w:cs="Courier New" w:eastAsia="Courier New" w:hAnsi="Courier New"/>
                <w:sz w:val="17"/>
                <w:szCs w:val="17"/>
                <w:color w:val="auto"/>
              </w:rPr>
              <w:t>1,044,962.50</w:t>
            </w:r>
          </w:p>
        </w:tc>
        <w:tc>
          <w:tcPr>
            <w:tcW w:w="172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1,149,750.00</w:t>
            </w:r>
          </w:p>
        </w:tc>
        <w:tc>
          <w:tcPr>
            <w:tcW w:w="1440" w:type="dxa"/>
            <w:vAlign w:val="bottom"/>
          </w:tcPr>
          <w:p>
            <w:pPr>
              <w:jc w:val="right"/>
              <w:ind w:right="213"/>
              <w:spacing w:after="0"/>
              <w:rPr>
                <w:sz w:val="20"/>
                <w:szCs w:val="20"/>
                <w:color w:val="auto"/>
              </w:rPr>
            </w:pPr>
            <w:r>
              <w:rPr>
                <w:rFonts w:ascii="Courier New" w:cs="Courier New" w:eastAsia="Courier New" w:hAnsi="Courier New"/>
                <w:sz w:val="17"/>
                <w:szCs w:val="17"/>
                <w:color w:val="auto"/>
              </w:rPr>
              <w:t>104,787.50</w:t>
            </w:r>
          </w:p>
        </w:tc>
      </w:tr>
      <w:tr>
        <w:trPr>
          <w:trHeight w:val="200"/>
        </w:trPr>
        <w:tc>
          <w:tcPr>
            <w:tcW w:w="1140" w:type="dxa"/>
            <w:vAlign w:val="bottom"/>
          </w:tcPr>
          <w:p>
            <w:pPr>
              <w:spacing w:after="0"/>
              <w:rPr>
                <w:sz w:val="20"/>
                <w:szCs w:val="20"/>
                <w:color w:val="auto"/>
              </w:rPr>
            </w:pPr>
            <w:r>
              <w:rPr>
                <w:rFonts w:ascii="Courier New" w:cs="Courier New" w:eastAsia="Courier New" w:hAnsi="Courier New"/>
                <w:sz w:val="17"/>
                <w:szCs w:val="17"/>
                <w:color w:val="auto"/>
              </w:rPr>
              <w:t>51320994</w:t>
            </w:r>
          </w:p>
        </w:tc>
        <w:tc>
          <w:tcPr>
            <w:tcW w:w="3860" w:type="dxa"/>
            <w:vAlign w:val="bottom"/>
          </w:tcPr>
          <w:p>
            <w:pPr>
              <w:spacing w:after="0"/>
              <w:rPr>
                <w:sz w:val="20"/>
                <w:szCs w:val="20"/>
                <w:color w:val="auto"/>
              </w:rPr>
            </w:pPr>
            <w:r>
              <w:rPr>
                <w:rFonts w:ascii="Courier New" w:cs="Courier New" w:eastAsia="Courier New" w:hAnsi="Courier New"/>
                <w:sz w:val="17"/>
                <w:szCs w:val="17"/>
                <w:color w:val="auto"/>
              </w:rPr>
              <w:t>Children's Hospital Foundation</w:t>
            </w:r>
          </w:p>
        </w:tc>
        <w:tc>
          <w:tcPr>
            <w:tcW w:w="140" w:type="dxa"/>
            <w:vAlign w:val="bottom"/>
          </w:tcPr>
          <w:p>
            <w:pPr>
              <w:spacing w:after="0"/>
              <w:rPr>
                <w:sz w:val="17"/>
                <w:szCs w:val="17"/>
                <w:color w:val="auto"/>
              </w:rPr>
            </w:pPr>
          </w:p>
        </w:tc>
        <w:tc>
          <w:tcPr>
            <w:tcW w:w="104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9,000</w:t>
            </w:r>
          </w:p>
        </w:tc>
        <w:tc>
          <w:tcPr>
            <w:tcW w:w="1880" w:type="dxa"/>
            <w:vAlign w:val="bottom"/>
          </w:tcPr>
          <w:p>
            <w:pPr>
              <w:jc w:val="right"/>
              <w:ind w:right="373"/>
              <w:spacing w:after="0"/>
              <w:rPr>
                <w:sz w:val="20"/>
                <w:szCs w:val="20"/>
                <w:color w:val="auto"/>
              </w:rPr>
            </w:pPr>
            <w:r>
              <w:rPr>
                <w:rFonts w:ascii="Courier New" w:cs="Courier New" w:eastAsia="Courier New" w:hAnsi="Courier New"/>
                <w:sz w:val="17"/>
                <w:szCs w:val="17"/>
                <w:color w:val="auto"/>
              </w:rPr>
              <w:t>293,353.90</w:t>
            </w:r>
          </w:p>
        </w:tc>
        <w:tc>
          <w:tcPr>
            <w:tcW w:w="172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328,500.00</w:t>
            </w:r>
          </w:p>
        </w:tc>
        <w:tc>
          <w:tcPr>
            <w:tcW w:w="1440" w:type="dxa"/>
            <w:vAlign w:val="bottom"/>
          </w:tcPr>
          <w:p>
            <w:pPr>
              <w:jc w:val="right"/>
              <w:ind w:right="213"/>
              <w:spacing w:after="0"/>
              <w:rPr>
                <w:sz w:val="20"/>
                <w:szCs w:val="20"/>
                <w:color w:val="auto"/>
              </w:rPr>
            </w:pPr>
            <w:r>
              <w:rPr>
                <w:rFonts w:ascii="Courier New" w:cs="Courier New" w:eastAsia="Courier New" w:hAnsi="Courier New"/>
                <w:sz w:val="17"/>
                <w:szCs w:val="17"/>
                <w:color w:val="auto"/>
              </w:rPr>
              <w:t>35,146.10</w:t>
            </w:r>
          </w:p>
        </w:tc>
      </w:tr>
      <w:tr>
        <w:trPr>
          <w:trHeight w:val="200"/>
        </w:trPr>
        <w:tc>
          <w:tcPr>
            <w:tcW w:w="1140" w:type="dxa"/>
            <w:vAlign w:val="bottom"/>
          </w:tcPr>
          <w:p>
            <w:pPr>
              <w:spacing w:after="0"/>
              <w:rPr>
                <w:sz w:val="20"/>
                <w:szCs w:val="20"/>
                <w:color w:val="auto"/>
              </w:rPr>
            </w:pPr>
            <w:r>
              <w:rPr>
                <w:rFonts w:ascii="Courier New" w:cs="Courier New" w:eastAsia="Courier New" w:hAnsi="Courier New"/>
                <w:sz w:val="17"/>
                <w:szCs w:val="17"/>
                <w:color w:val="auto"/>
              </w:rPr>
              <w:t>51442495</w:t>
            </w:r>
          </w:p>
        </w:tc>
        <w:tc>
          <w:tcPr>
            <w:tcW w:w="3860" w:type="dxa"/>
            <w:vAlign w:val="bottom"/>
          </w:tcPr>
          <w:p>
            <w:pPr>
              <w:spacing w:after="0"/>
              <w:rPr>
                <w:sz w:val="20"/>
                <w:szCs w:val="20"/>
                <w:color w:val="auto"/>
              </w:rPr>
            </w:pPr>
            <w:r>
              <w:rPr>
                <w:rFonts w:ascii="Courier New" w:cs="Courier New" w:eastAsia="Courier New" w:hAnsi="Courier New"/>
                <w:sz w:val="17"/>
                <w:szCs w:val="17"/>
                <w:color w:val="auto"/>
              </w:rPr>
              <w:t>Omaha Archdiocesan Foundation Inc.</w:t>
            </w:r>
          </w:p>
        </w:tc>
        <w:tc>
          <w:tcPr>
            <w:tcW w:w="140" w:type="dxa"/>
            <w:vAlign w:val="bottom"/>
          </w:tcPr>
          <w:p>
            <w:pPr>
              <w:spacing w:after="0"/>
              <w:rPr>
                <w:sz w:val="17"/>
                <w:szCs w:val="17"/>
                <w:color w:val="auto"/>
              </w:rPr>
            </w:pPr>
          </w:p>
        </w:tc>
        <w:tc>
          <w:tcPr>
            <w:tcW w:w="104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1,050</w:t>
            </w:r>
          </w:p>
        </w:tc>
        <w:tc>
          <w:tcPr>
            <w:tcW w:w="1880" w:type="dxa"/>
            <w:vAlign w:val="bottom"/>
          </w:tcPr>
          <w:p>
            <w:pPr>
              <w:jc w:val="right"/>
              <w:ind w:right="373"/>
              <w:spacing w:after="0"/>
              <w:rPr>
                <w:sz w:val="20"/>
                <w:szCs w:val="20"/>
                <w:color w:val="auto"/>
              </w:rPr>
            </w:pPr>
            <w:r>
              <w:rPr>
                <w:rFonts w:ascii="Courier New" w:cs="Courier New" w:eastAsia="Courier New" w:hAnsi="Courier New"/>
                <w:sz w:val="17"/>
                <w:szCs w:val="17"/>
                <w:color w:val="auto"/>
              </w:rPr>
              <w:t>33,186.10</w:t>
            </w:r>
          </w:p>
        </w:tc>
        <w:tc>
          <w:tcPr>
            <w:tcW w:w="172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38,325.00</w:t>
            </w:r>
          </w:p>
        </w:tc>
        <w:tc>
          <w:tcPr>
            <w:tcW w:w="1440" w:type="dxa"/>
            <w:vAlign w:val="bottom"/>
          </w:tcPr>
          <w:p>
            <w:pPr>
              <w:jc w:val="right"/>
              <w:ind w:right="213"/>
              <w:spacing w:after="0"/>
              <w:rPr>
                <w:sz w:val="20"/>
                <w:szCs w:val="20"/>
                <w:color w:val="auto"/>
              </w:rPr>
            </w:pPr>
            <w:r>
              <w:rPr>
                <w:rFonts w:ascii="Courier New" w:cs="Courier New" w:eastAsia="Courier New" w:hAnsi="Courier New"/>
                <w:sz w:val="17"/>
                <w:szCs w:val="17"/>
                <w:color w:val="auto"/>
              </w:rPr>
              <w:t>5,138.90</w:t>
            </w:r>
          </w:p>
        </w:tc>
      </w:tr>
      <w:tr>
        <w:trPr>
          <w:trHeight w:val="200"/>
        </w:trPr>
        <w:tc>
          <w:tcPr>
            <w:tcW w:w="1140" w:type="dxa"/>
            <w:vAlign w:val="bottom"/>
          </w:tcPr>
          <w:p>
            <w:pPr>
              <w:spacing w:after="0"/>
              <w:rPr>
                <w:sz w:val="17"/>
                <w:szCs w:val="17"/>
                <w:color w:val="auto"/>
              </w:rPr>
            </w:pPr>
          </w:p>
        </w:tc>
        <w:tc>
          <w:tcPr>
            <w:tcW w:w="3860" w:type="dxa"/>
            <w:vAlign w:val="bottom"/>
          </w:tcPr>
          <w:p>
            <w:pPr>
              <w:spacing w:after="0"/>
              <w:rPr>
                <w:sz w:val="20"/>
                <w:szCs w:val="20"/>
                <w:color w:val="auto"/>
              </w:rPr>
            </w:pPr>
            <w:r>
              <w:rPr>
                <w:rFonts w:ascii="Courier New" w:cs="Courier New" w:eastAsia="Courier New" w:hAnsi="Courier New"/>
                <w:sz w:val="17"/>
                <w:szCs w:val="17"/>
                <w:color w:val="auto"/>
              </w:rPr>
              <w:t>(Equity)</w:t>
            </w: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0"/>
        </w:trPr>
        <w:tc>
          <w:tcPr>
            <w:tcW w:w="1140" w:type="dxa"/>
            <w:vAlign w:val="bottom"/>
          </w:tcPr>
          <w:p>
            <w:pPr>
              <w:spacing w:after="0"/>
              <w:rPr>
                <w:sz w:val="20"/>
                <w:szCs w:val="20"/>
                <w:color w:val="auto"/>
              </w:rPr>
            </w:pPr>
            <w:r>
              <w:rPr>
                <w:rFonts w:ascii="Courier New" w:cs="Courier New" w:eastAsia="Courier New" w:hAnsi="Courier New"/>
                <w:sz w:val="17"/>
                <w:szCs w:val="17"/>
                <w:color w:val="auto"/>
              </w:rPr>
              <w:t>51447059</w:t>
            </w:r>
          </w:p>
        </w:tc>
        <w:tc>
          <w:tcPr>
            <w:tcW w:w="3860" w:type="dxa"/>
            <w:vAlign w:val="bottom"/>
          </w:tcPr>
          <w:p>
            <w:pPr>
              <w:spacing w:after="0"/>
              <w:rPr>
                <w:sz w:val="20"/>
                <w:szCs w:val="20"/>
                <w:color w:val="auto"/>
              </w:rPr>
            </w:pPr>
            <w:r>
              <w:rPr>
                <w:rFonts w:ascii="Courier New" w:cs="Courier New" w:eastAsia="Courier New" w:hAnsi="Courier New"/>
                <w:sz w:val="17"/>
                <w:szCs w:val="17"/>
                <w:color w:val="auto"/>
              </w:rPr>
              <w:t>Conception Benedictine Trust</w:t>
            </w:r>
          </w:p>
        </w:tc>
        <w:tc>
          <w:tcPr>
            <w:tcW w:w="140" w:type="dxa"/>
            <w:vAlign w:val="bottom"/>
          </w:tcPr>
          <w:p>
            <w:pPr>
              <w:spacing w:after="0"/>
              <w:rPr>
                <w:sz w:val="17"/>
                <w:szCs w:val="17"/>
                <w:color w:val="auto"/>
              </w:rPr>
            </w:pPr>
          </w:p>
        </w:tc>
        <w:tc>
          <w:tcPr>
            <w:tcW w:w="104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1,600</w:t>
            </w:r>
          </w:p>
        </w:tc>
        <w:tc>
          <w:tcPr>
            <w:tcW w:w="1880" w:type="dxa"/>
            <w:vAlign w:val="bottom"/>
          </w:tcPr>
          <w:p>
            <w:pPr>
              <w:jc w:val="right"/>
              <w:ind w:right="373"/>
              <w:spacing w:after="0"/>
              <w:rPr>
                <w:sz w:val="20"/>
                <w:szCs w:val="20"/>
                <w:color w:val="auto"/>
              </w:rPr>
            </w:pPr>
            <w:r>
              <w:rPr>
                <w:rFonts w:ascii="Courier New" w:cs="Courier New" w:eastAsia="Courier New" w:hAnsi="Courier New"/>
                <w:sz w:val="17"/>
                <w:szCs w:val="17"/>
                <w:color w:val="auto"/>
              </w:rPr>
              <w:t>54,554.15</w:t>
            </w:r>
          </w:p>
        </w:tc>
        <w:tc>
          <w:tcPr>
            <w:tcW w:w="172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58,400.00</w:t>
            </w:r>
          </w:p>
        </w:tc>
        <w:tc>
          <w:tcPr>
            <w:tcW w:w="1440" w:type="dxa"/>
            <w:vAlign w:val="bottom"/>
          </w:tcPr>
          <w:p>
            <w:pPr>
              <w:jc w:val="right"/>
              <w:ind w:right="213"/>
              <w:spacing w:after="0"/>
              <w:rPr>
                <w:sz w:val="20"/>
                <w:szCs w:val="20"/>
                <w:color w:val="auto"/>
              </w:rPr>
            </w:pPr>
            <w:r>
              <w:rPr>
                <w:rFonts w:ascii="Courier New" w:cs="Courier New" w:eastAsia="Courier New" w:hAnsi="Courier New"/>
                <w:sz w:val="17"/>
                <w:szCs w:val="17"/>
                <w:color w:val="auto"/>
              </w:rPr>
              <w:t>3,845.85</w:t>
            </w:r>
          </w:p>
        </w:tc>
      </w:tr>
      <w:tr>
        <w:trPr>
          <w:trHeight w:val="200"/>
        </w:trPr>
        <w:tc>
          <w:tcPr>
            <w:tcW w:w="1140" w:type="dxa"/>
            <w:vAlign w:val="bottom"/>
          </w:tcPr>
          <w:p>
            <w:pPr>
              <w:spacing w:after="0"/>
              <w:rPr>
                <w:sz w:val="20"/>
                <w:szCs w:val="20"/>
                <w:color w:val="auto"/>
              </w:rPr>
            </w:pPr>
            <w:r>
              <w:rPr>
                <w:rFonts w:ascii="Courier New" w:cs="Courier New" w:eastAsia="Courier New" w:hAnsi="Courier New"/>
                <w:sz w:val="17"/>
                <w:szCs w:val="17"/>
                <w:color w:val="auto"/>
              </w:rPr>
              <w:t>51519697</w:t>
            </w:r>
          </w:p>
        </w:tc>
        <w:tc>
          <w:tcPr>
            <w:tcW w:w="3860" w:type="dxa"/>
            <w:vAlign w:val="bottom"/>
          </w:tcPr>
          <w:p>
            <w:pPr>
              <w:spacing w:after="0"/>
              <w:rPr>
                <w:sz w:val="20"/>
                <w:szCs w:val="20"/>
                <w:color w:val="auto"/>
              </w:rPr>
            </w:pPr>
            <w:r>
              <w:rPr>
                <w:rFonts w:ascii="Courier New" w:cs="Courier New" w:eastAsia="Courier New" w:hAnsi="Courier New"/>
                <w:sz w:val="17"/>
                <w:szCs w:val="17"/>
                <w:color w:val="auto"/>
              </w:rPr>
              <w:t>Creighton University Endowment Fund</w:t>
            </w:r>
          </w:p>
        </w:tc>
        <w:tc>
          <w:tcPr>
            <w:tcW w:w="140" w:type="dxa"/>
            <w:vAlign w:val="bottom"/>
          </w:tcPr>
          <w:p>
            <w:pPr>
              <w:spacing w:after="0"/>
              <w:rPr>
                <w:sz w:val="17"/>
                <w:szCs w:val="17"/>
                <w:color w:val="auto"/>
              </w:rPr>
            </w:pPr>
          </w:p>
        </w:tc>
        <w:tc>
          <w:tcPr>
            <w:tcW w:w="104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40,150</w:t>
            </w:r>
          </w:p>
        </w:tc>
        <w:tc>
          <w:tcPr>
            <w:tcW w:w="1880" w:type="dxa"/>
            <w:vAlign w:val="bottom"/>
          </w:tcPr>
          <w:p>
            <w:pPr>
              <w:jc w:val="right"/>
              <w:ind w:right="373"/>
              <w:spacing w:after="0"/>
              <w:rPr>
                <w:sz w:val="20"/>
                <w:szCs w:val="20"/>
                <w:color w:val="auto"/>
              </w:rPr>
            </w:pPr>
            <w:r>
              <w:rPr>
                <w:rFonts w:ascii="Courier New" w:cs="Courier New" w:eastAsia="Courier New" w:hAnsi="Courier New"/>
                <w:sz w:val="17"/>
                <w:szCs w:val="17"/>
                <w:color w:val="auto"/>
              </w:rPr>
              <w:t>1,318,725.75</w:t>
            </w:r>
          </w:p>
        </w:tc>
        <w:tc>
          <w:tcPr>
            <w:tcW w:w="172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1,465,475.00</w:t>
            </w:r>
          </w:p>
        </w:tc>
        <w:tc>
          <w:tcPr>
            <w:tcW w:w="1440" w:type="dxa"/>
            <w:vAlign w:val="bottom"/>
          </w:tcPr>
          <w:p>
            <w:pPr>
              <w:jc w:val="right"/>
              <w:ind w:right="213"/>
              <w:spacing w:after="0"/>
              <w:rPr>
                <w:sz w:val="20"/>
                <w:szCs w:val="20"/>
                <w:color w:val="auto"/>
              </w:rPr>
            </w:pPr>
            <w:r>
              <w:rPr>
                <w:rFonts w:ascii="Courier New" w:cs="Courier New" w:eastAsia="Courier New" w:hAnsi="Courier New"/>
                <w:sz w:val="17"/>
                <w:szCs w:val="17"/>
                <w:color w:val="auto"/>
              </w:rPr>
              <w:t>146,749.25</w:t>
            </w:r>
          </w:p>
        </w:tc>
      </w:tr>
      <w:tr>
        <w:trPr>
          <w:trHeight w:val="200"/>
        </w:trPr>
        <w:tc>
          <w:tcPr>
            <w:tcW w:w="1140" w:type="dxa"/>
            <w:vAlign w:val="bottom"/>
          </w:tcPr>
          <w:p>
            <w:pPr>
              <w:spacing w:after="0"/>
              <w:rPr>
                <w:sz w:val="20"/>
                <w:szCs w:val="20"/>
                <w:color w:val="auto"/>
              </w:rPr>
            </w:pPr>
            <w:r>
              <w:rPr>
                <w:rFonts w:ascii="Courier New" w:cs="Courier New" w:eastAsia="Courier New" w:hAnsi="Courier New"/>
                <w:sz w:val="17"/>
                <w:szCs w:val="17"/>
                <w:color w:val="auto"/>
              </w:rPr>
              <w:t>51519701</w:t>
            </w:r>
          </w:p>
        </w:tc>
        <w:tc>
          <w:tcPr>
            <w:tcW w:w="3860" w:type="dxa"/>
            <w:vAlign w:val="bottom"/>
          </w:tcPr>
          <w:p>
            <w:pPr>
              <w:spacing w:after="0"/>
              <w:rPr>
                <w:sz w:val="20"/>
                <w:szCs w:val="20"/>
                <w:color w:val="auto"/>
              </w:rPr>
            </w:pPr>
            <w:r>
              <w:rPr>
                <w:rFonts w:ascii="Courier New" w:cs="Courier New" w:eastAsia="Courier New" w:hAnsi="Courier New"/>
                <w:sz w:val="17"/>
                <w:szCs w:val="17"/>
                <w:color w:val="auto"/>
              </w:rPr>
              <w:t>Creighton Prep Endowment Fund /</w:t>
            </w:r>
          </w:p>
        </w:tc>
        <w:tc>
          <w:tcPr>
            <w:tcW w:w="140" w:type="dxa"/>
            <w:vAlign w:val="bottom"/>
          </w:tcPr>
          <w:p>
            <w:pPr>
              <w:spacing w:after="0"/>
              <w:rPr>
                <w:sz w:val="17"/>
                <w:szCs w:val="17"/>
                <w:color w:val="auto"/>
              </w:rPr>
            </w:pPr>
          </w:p>
        </w:tc>
        <w:tc>
          <w:tcPr>
            <w:tcW w:w="104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2,200</w:t>
            </w:r>
          </w:p>
        </w:tc>
        <w:tc>
          <w:tcPr>
            <w:tcW w:w="1880" w:type="dxa"/>
            <w:vAlign w:val="bottom"/>
          </w:tcPr>
          <w:p>
            <w:pPr>
              <w:jc w:val="right"/>
              <w:ind w:right="373"/>
              <w:spacing w:after="0"/>
              <w:rPr>
                <w:sz w:val="20"/>
                <w:szCs w:val="20"/>
                <w:color w:val="auto"/>
              </w:rPr>
            </w:pPr>
            <w:r>
              <w:rPr>
                <w:rFonts w:ascii="Courier New" w:cs="Courier New" w:eastAsia="Courier New" w:hAnsi="Courier New"/>
                <w:sz w:val="17"/>
                <w:szCs w:val="17"/>
                <w:color w:val="auto"/>
              </w:rPr>
              <w:t>74,672.30</w:t>
            </w:r>
          </w:p>
        </w:tc>
        <w:tc>
          <w:tcPr>
            <w:tcW w:w="172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80,300.00</w:t>
            </w:r>
          </w:p>
        </w:tc>
        <w:tc>
          <w:tcPr>
            <w:tcW w:w="1440" w:type="dxa"/>
            <w:vAlign w:val="bottom"/>
          </w:tcPr>
          <w:p>
            <w:pPr>
              <w:jc w:val="right"/>
              <w:ind w:right="213"/>
              <w:spacing w:after="0"/>
              <w:rPr>
                <w:sz w:val="20"/>
                <w:szCs w:val="20"/>
                <w:color w:val="auto"/>
              </w:rPr>
            </w:pPr>
            <w:r>
              <w:rPr>
                <w:rFonts w:ascii="Courier New" w:cs="Courier New" w:eastAsia="Courier New" w:hAnsi="Courier New"/>
                <w:sz w:val="17"/>
                <w:szCs w:val="17"/>
                <w:color w:val="auto"/>
              </w:rPr>
              <w:t>5,627.70</w:t>
            </w:r>
          </w:p>
        </w:tc>
      </w:tr>
      <w:tr>
        <w:trPr>
          <w:trHeight w:val="200"/>
        </w:trPr>
        <w:tc>
          <w:tcPr>
            <w:tcW w:w="1140" w:type="dxa"/>
            <w:vAlign w:val="bottom"/>
          </w:tcPr>
          <w:p>
            <w:pPr>
              <w:spacing w:after="0"/>
              <w:rPr>
                <w:sz w:val="17"/>
                <w:szCs w:val="17"/>
                <w:color w:val="auto"/>
              </w:rPr>
            </w:pPr>
          </w:p>
        </w:tc>
        <w:tc>
          <w:tcPr>
            <w:tcW w:w="3860" w:type="dxa"/>
            <w:vAlign w:val="bottom"/>
          </w:tcPr>
          <w:p>
            <w:pPr>
              <w:spacing w:after="0"/>
              <w:rPr>
                <w:sz w:val="20"/>
                <w:szCs w:val="20"/>
                <w:color w:val="auto"/>
              </w:rPr>
            </w:pPr>
            <w:r>
              <w:rPr>
                <w:rFonts w:ascii="Courier New" w:cs="Courier New" w:eastAsia="Courier New" w:hAnsi="Courier New"/>
                <w:sz w:val="17"/>
                <w:szCs w:val="17"/>
                <w:color w:val="auto"/>
              </w:rPr>
              <w:t>Equity</w:t>
            </w: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0"/>
        </w:trPr>
        <w:tc>
          <w:tcPr>
            <w:tcW w:w="1140" w:type="dxa"/>
            <w:vAlign w:val="bottom"/>
          </w:tcPr>
          <w:p>
            <w:pPr>
              <w:spacing w:after="0"/>
              <w:rPr>
                <w:sz w:val="20"/>
                <w:szCs w:val="20"/>
                <w:color w:val="auto"/>
              </w:rPr>
            </w:pPr>
            <w:r>
              <w:rPr>
                <w:rFonts w:ascii="Courier New" w:cs="Courier New" w:eastAsia="Courier New" w:hAnsi="Courier New"/>
                <w:sz w:val="17"/>
                <w:szCs w:val="17"/>
                <w:color w:val="auto"/>
              </w:rPr>
              <w:t>51522794</w:t>
            </w:r>
          </w:p>
        </w:tc>
        <w:tc>
          <w:tcPr>
            <w:tcW w:w="3860" w:type="dxa"/>
            <w:vAlign w:val="bottom"/>
          </w:tcPr>
          <w:p>
            <w:pPr>
              <w:spacing w:after="0"/>
              <w:rPr>
                <w:sz w:val="20"/>
                <w:szCs w:val="20"/>
                <w:color w:val="auto"/>
              </w:rPr>
            </w:pPr>
            <w:r>
              <w:rPr>
                <w:rFonts w:ascii="Courier New" w:cs="Courier New" w:eastAsia="Courier New" w:hAnsi="Courier New"/>
                <w:sz w:val="17"/>
                <w:szCs w:val="17"/>
                <w:color w:val="auto"/>
              </w:rPr>
              <w:t>Creche Child Care Center Endowment</w:t>
            </w:r>
          </w:p>
        </w:tc>
        <w:tc>
          <w:tcPr>
            <w:tcW w:w="140" w:type="dxa"/>
            <w:vAlign w:val="bottom"/>
          </w:tcPr>
          <w:p>
            <w:pPr>
              <w:spacing w:after="0"/>
              <w:rPr>
                <w:sz w:val="17"/>
                <w:szCs w:val="17"/>
                <w:color w:val="auto"/>
              </w:rPr>
            </w:pPr>
          </w:p>
        </w:tc>
        <w:tc>
          <w:tcPr>
            <w:tcW w:w="104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400</w:t>
            </w:r>
          </w:p>
        </w:tc>
        <w:tc>
          <w:tcPr>
            <w:tcW w:w="1880" w:type="dxa"/>
            <w:vAlign w:val="bottom"/>
          </w:tcPr>
          <w:p>
            <w:pPr>
              <w:jc w:val="right"/>
              <w:ind w:right="373"/>
              <w:spacing w:after="0"/>
              <w:rPr>
                <w:sz w:val="20"/>
                <w:szCs w:val="20"/>
                <w:color w:val="auto"/>
              </w:rPr>
            </w:pPr>
            <w:r>
              <w:rPr>
                <w:rFonts w:ascii="Courier New" w:cs="Courier New" w:eastAsia="Courier New" w:hAnsi="Courier New"/>
                <w:sz w:val="17"/>
                <w:szCs w:val="17"/>
                <w:color w:val="auto"/>
              </w:rPr>
              <w:t>12,628.00</w:t>
            </w:r>
          </w:p>
        </w:tc>
        <w:tc>
          <w:tcPr>
            <w:tcW w:w="172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14,600.00</w:t>
            </w:r>
          </w:p>
        </w:tc>
        <w:tc>
          <w:tcPr>
            <w:tcW w:w="1440" w:type="dxa"/>
            <w:vAlign w:val="bottom"/>
          </w:tcPr>
          <w:p>
            <w:pPr>
              <w:jc w:val="right"/>
              <w:ind w:right="213"/>
              <w:spacing w:after="0"/>
              <w:rPr>
                <w:sz w:val="20"/>
                <w:szCs w:val="20"/>
                <w:color w:val="auto"/>
              </w:rPr>
            </w:pPr>
            <w:r>
              <w:rPr>
                <w:rFonts w:ascii="Courier New" w:cs="Courier New" w:eastAsia="Courier New" w:hAnsi="Courier New"/>
                <w:sz w:val="17"/>
                <w:szCs w:val="17"/>
                <w:color w:val="auto"/>
              </w:rPr>
              <w:t>1,972.00</w:t>
            </w:r>
          </w:p>
        </w:tc>
      </w:tr>
      <w:tr>
        <w:trPr>
          <w:trHeight w:val="200"/>
        </w:trPr>
        <w:tc>
          <w:tcPr>
            <w:tcW w:w="1140" w:type="dxa"/>
            <w:vAlign w:val="bottom"/>
          </w:tcPr>
          <w:p>
            <w:pPr>
              <w:spacing w:after="0"/>
              <w:rPr>
                <w:sz w:val="20"/>
                <w:szCs w:val="20"/>
                <w:color w:val="auto"/>
              </w:rPr>
            </w:pPr>
            <w:r>
              <w:rPr>
                <w:rFonts w:ascii="Courier New" w:cs="Courier New" w:eastAsia="Courier New" w:hAnsi="Courier New"/>
                <w:sz w:val="17"/>
                <w:szCs w:val="17"/>
                <w:color w:val="auto"/>
              </w:rPr>
              <w:t>51523232</w:t>
            </w:r>
          </w:p>
        </w:tc>
        <w:tc>
          <w:tcPr>
            <w:tcW w:w="3860" w:type="dxa"/>
            <w:vAlign w:val="bottom"/>
          </w:tcPr>
          <w:p>
            <w:pPr>
              <w:spacing w:after="0"/>
              <w:rPr>
                <w:sz w:val="20"/>
                <w:szCs w:val="20"/>
                <w:color w:val="auto"/>
              </w:rPr>
            </w:pPr>
            <w:r>
              <w:rPr>
                <w:rFonts w:ascii="Courier New" w:cs="Courier New" w:eastAsia="Courier New" w:hAnsi="Courier New"/>
                <w:sz w:val="17"/>
                <w:szCs w:val="17"/>
                <w:color w:val="auto"/>
              </w:rPr>
              <w:t>Custer Public Power District Money</w:t>
            </w:r>
          </w:p>
        </w:tc>
        <w:tc>
          <w:tcPr>
            <w:tcW w:w="140" w:type="dxa"/>
            <w:vAlign w:val="bottom"/>
          </w:tcPr>
          <w:p>
            <w:pPr>
              <w:spacing w:after="0"/>
              <w:rPr>
                <w:sz w:val="17"/>
                <w:szCs w:val="17"/>
                <w:color w:val="auto"/>
              </w:rPr>
            </w:pPr>
          </w:p>
        </w:tc>
        <w:tc>
          <w:tcPr>
            <w:tcW w:w="104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1,900</w:t>
            </w:r>
          </w:p>
        </w:tc>
        <w:tc>
          <w:tcPr>
            <w:tcW w:w="1880" w:type="dxa"/>
            <w:vAlign w:val="bottom"/>
          </w:tcPr>
          <w:p>
            <w:pPr>
              <w:jc w:val="right"/>
              <w:ind w:right="373"/>
              <w:spacing w:after="0"/>
              <w:rPr>
                <w:sz w:val="20"/>
                <w:szCs w:val="20"/>
                <w:color w:val="auto"/>
              </w:rPr>
            </w:pPr>
            <w:r>
              <w:rPr>
                <w:rFonts w:ascii="Courier New" w:cs="Courier New" w:eastAsia="Courier New" w:hAnsi="Courier New"/>
                <w:sz w:val="17"/>
                <w:szCs w:val="17"/>
                <w:color w:val="auto"/>
              </w:rPr>
              <w:t>62,899.18</w:t>
            </w:r>
          </w:p>
        </w:tc>
        <w:tc>
          <w:tcPr>
            <w:tcW w:w="172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69,350.00</w:t>
            </w:r>
          </w:p>
        </w:tc>
        <w:tc>
          <w:tcPr>
            <w:tcW w:w="1440" w:type="dxa"/>
            <w:vAlign w:val="bottom"/>
          </w:tcPr>
          <w:p>
            <w:pPr>
              <w:jc w:val="right"/>
              <w:ind w:right="213"/>
              <w:spacing w:after="0"/>
              <w:rPr>
                <w:sz w:val="20"/>
                <w:szCs w:val="20"/>
                <w:color w:val="auto"/>
              </w:rPr>
            </w:pPr>
            <w:r>
              <w:rPr>
                <w:rFonts w:ascii="Courier New" w:cs="Courier New" w:eastAsia="Courier New" w:hAnsi="Courier New"/>
                <w:sz w:val="17"/>
                <w:szCs w:val="17"/>
                <w:color w:val="auto"/>
              </w:rPr>
              <w:t>6,450.82</w:t>
            </w:r>
          </w:p>
        </w:tc>
      </w:tr>
      <w:tr>
        <w:trPr>
          <w:trHeight w:val="200"/>
        </w:trPr>
        <w:tc>
          <w:tcPr>
            <w:tcW w:w="1140" w:type="dxa"/>
            <w:vAlign w:val="bottom"/>
          </w:tcPr>
          <w:p>
            <w:pPr>
              <w:spacing w:after="0"/>
              <w:rPr>
                <w:sz w:val="17"/>
                <w:szCs w:val="17"/>
                <w:color w:val="auto"/>
              </w:rPr>
            </w:pPr>
          </w:p>
        </w:tc>
        <w:tc>
          <w:tcPr>
            <w:tcW w:w="3860" w:type="dxa"/>
            <w:vAlign w:val="bottom"/>
          </w:tcPr>
          <w:p>
            <w:pPr>
              <w:spacing w:after="0"/>
              <w:rPr>
                <w:sz w:val="20"/>
                <w:szCs w:val="20"/>
                <w:color w:val="auto"/>
              </w:rPr>
            </w:pPr>
            <w:r>
              <w:rPr>
                <w:rFonts w:ascii="Courier New" w:cs="Courier New" w:eastAsia="Courier New" w:hAnsi="Courier New"/>
                <w:sz w:val="17"/>
                <w:szCs w:val="17"/>
                <w:color w:val="auto"/>
              </w:rPr>
              <w:t>Purchase P/P</w:t>
            </w: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0"/>
        </w:trPr>
        <w:tc>
          <w:tcPr>
            <w:tcW w:w="1140" w:type="dxa"/>
            <w:vAlign w:val="bottom"/>
          </w:tcPr>
          <w:p>
            <w:pPr>
              <w:spacing w:after="0"/>
              <w:rPr>
                <w:sz w:val="20"/>
                <w:szCs w:val="20"/>
                <w:color w:val="auto"/>
              </w:rPr>
            </w:pPr>
            <w:r>
              <w:rPr>
                <w:rFonts w:ascii="Courier New" w:cs="Courier New" w:eastAsia="Courier New" w:hAnsi="Courier New"/>
                <w:sz w:val="17"/>
                <w:szCs w:val="17"/>
                <w:color w:val="auto"/>
              </w:rPr>
              <w:t>51724546</w:t>
            </w:r>
          </w:p>
        </w:tc>
        <w:tc>
          <w:tcPr>
            <w:tcW w:w="3860" w:type="dxa"/>
            <w:vAlign w:val="bottom"/>
          </w:tcPr>
          <w:p>
            <w:pPr>
              <w:spacing w:after="0"/>
              <w:rPr>
                <w:sz w:val="20"/>
                <w:szCs w:val="20"/>
                <w:color w:val="auto"/>
              </w:rPr>
            </w:pPr>
            <w:r>
              <w:rPr>
                <w:rFonts w:ascii="Courier New" w:cs="Courier New" w:eastAsia="Courier New" w:hAnsi="Courier New"/>
                <w:sz w:val="17"/>
                <w:szCs w:val="17"/>
                <w:color w:val="auto"/>
              </w:rPr>
              <w:t>Devita Family Trust</w:t>
            </w:r>
          </w:p>
        </w:tc>
        <w:tc>
          <w:tcPr>
            <w:tcW w:w="140" w:type="dxa"/>
            <w:vAlign w:val="bottom"/>
          </w:tcPr>
          <w:p>
            <w:pPr>
              <w:spacing w:after="0"/>
              <w:rPr>
                <w:sz w:val="17"/>
                <w:szCs w:val="17"/>
                <w:color w:val="auto"/>
              </w:rPr>
            </w:pPr>
          </w:p>
        </w:tc>
        <w:tc>
          <w:tcPr>
            <w:tcW w:w="104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750</w:t>
            </w:r>
          </w:p>
        </w:tc>
        <w:tc>
          <w:tcPr>
            <w:tcW w:w="1880" w:type="dxa"/>
            <w:vAlign w:val="bottom"/>
          </w:tcPr>
          <w:p>
            <w:pPr>
              <w:jc w:val="right"/>
              <w:ind w:right="373"/>
              <w:spacing w:after="0"/>
              <w:rPr>
                <w:sz w:val="20"/>
                <w:szCs w:val="20"/>
                <w:color w:val="auto"/>
              </w:rPr>
            </w:pPr>
            <w:r>
              <w:rPr>
                <w:rFonts w:ascii="Courier New" w:cs="Courier New" w:eastAsia="Courier New" w:hAnsi="Courier New"/>
                <w:sz w:val="17"/>
                <w:szCs w:val="17"/>
                <w:color w:val="auto"/>
              </w:rPr>
              <w:t>24,918.39</w:t>
            </w:r>
          </w:p>
        </w:tc>
        <w:tc>
          <w:tcPr>
            <w:tcW w:w="172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27,375.00</w:t>
            </w:r>
          </w:p>
        </w:tc>
        <w:tc>
          <w:tcPr>
            <w:tcW w:w="1440" w:type="dxa"/>
            <w:vAlign w:val="bottom"/>
          </w:tcPr>
          <w:p>
            <w:pPr>
              <w:jc w:val="right"/>
              <w:ind w:right="213"/>
              <w:spacing w:after="0"/>
              <w:rPr>
                <w:sz w:val="20"/>
                <w:szCs w:val="20"/>
                <w:color w:val="auto"/>
              </w:rPr>
            </w:pPr>
            <w:r>
              <w:rPr>
                <w:rFonts w:ascii="Courier New" w:cs="Courier New" w:eastAsia="Courier New" w:hAnsi="Courier New"/>
                <w:sz w:val="17"/>
                <w:szCs w:val="17"/>
                <w:color w:val="auto"/>
              </w:rPr>
              <w:t>2,456.61</w:t>
            </w:r>
          </w:p>
        </w:tc>
      </w:tr>
      <w:tr>
        <w:trPr>
          <w:trHeight w:val="200"/>
        </w:trPr>
        <w:tc>
          <w:tcPr>
            <w:tcW w:w="1140" w:type="dxa"/>
            <w:vAlign w:val="bottom"/>
          </w:tcPr>
          <w:p>
            <w:pPr>
              <w:spacing w:after="0"/>
              <w:rPr>
                <w:sz w:val="20"/>
                <w:szCs w:val="20"/>
                <w:color w:val="auto"/>
              </w:rPr>
            </w:pPr>
            <w:r>
              <w:rPr>
                <w:rFonts w:ascii="Courier New" w:cs="Courier New" w:eastAsia="Courier New" w:hAnsi="Courier New"/>
                <w:sz w:val="17"/>
                <w:szCs w:val="17"/>
                <w:color w:val="auto"/>
              </w:rPr>
              <w:t>51925173</w:t>
            </w:r>
          </w:p>
        </w:tc>
        <w:tc>
          <w:tcPr>
            <w:tcW w:w="3860" w:type="dxa"/>
            <w:vAlign w:val="bottom"/>
          </w:tcPr>
          <w:p>
            <w:pPr>
              <w:spacing w:after="0"/>
              <w:rPr>
                <w:sz w:val="20"/>
                <w:szCs w:val="20"/>
                <w:color w:val="auto"/>
              </w:rPr>
            </w:pPr>
            <w:r>
              <w:rPr>
                <w:rFonts w:ascii="Courier New" w:cs="Courier New" w:eastAsia="Courier New" w:hAnsi="Courier New"/>
                <w:sz w:val="17"/>
                <w:szCs w:val="17"/>
                <w:color w:val="auto"/>
              </w:rPr>
              <w:t>Dolce, Mary Revocable Trust</w:t>
            </w:r>
          </w:p>
        </w:tc>
        <w:tc>
          <w:tcPr>
            <w:tcW w:w="140" w:type="dxa"/>
            <w:vAlign w:val="bottom"/>
          </w:tcPr>
          <w:p>
            <w:pPr>
              <w:spacing w:after="0"/>
              <w:rPr>
                <w:sz w:val="17"/>
                <w:szCs w:val="17"/>
                <w:color w:val="auto"/>
              </w:rPr>
            </w:pPr>
          </w:p>
        </w:tc>
        <w:tc>
          <w:tcPr>
            <w:tcW w:w="104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300</w:t>
            </w:r>
          </w:p>
        </w:tc>
        <w:tc>
          <w:tcPr>
            <w:tcW w:w="1880" w:type="dxa"/>
            <w:vAlign w:val="bottom"/>
          </w:tcPr>
          <w:p>
            <w:pPr>
              <w:jc w:val="right"/>
              <w:ind w:right="373"/>
              <w:spacing w:after="0"/>
              <w:rPr>
                <w:sz w:val="20"/>
                <w:szCs w:val="20"/>
                <w:color w:val="auto"/>
              </w:rPr>
            </w:pPr>
            <w:r>
              <w:rPr>
                <w:rFonts w:ascii="Courier New" w:cs="Courier New" w:eastAsia="Courier New" w:hAnsi="Courier New"/>
                <w:sz w:val="17"/>
                <w:szCs w:val="17"/>
                <w:color w:val="auto"/>
              </w:rPr>
              <w:t>10,065.28</w:t>
            </w:r>
          </w:p>
        </w:tc>
        <w:tc>
          <w:tcPr>
            <w:tcW w:w="172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10,950.00</w:t>
            </w:r>
          </w:p>
        </w:tc>
        <w:tc>
          <w:tcPr>
            <w:tcW w:w="1440" w:type="dxa"/>
            <w:vAlign w:val="bottom"/>
          </w:tcPr>
          <w:p>
            <w:pPr>
              <w:jc w:val="right"/>
              <w:ind w:right="213"/>
              <w:spacing w:after="0"/>
              <w:rPr>
                <w:sz w:val="20"/>
                <w:szCs w:val="20"/>
                <w:color w:val="auto"/>
              </w:rPr>
            </w:pPr>
            <w:r>
              <w:rPr>
                <w:rFonts w:ascii="Courier New" w:cs="Courier New" w:eastAsia="Courier New" w:hAnsi="Courier New"/>
                <w:sz w:val="17"/>
                <w:szCs w:val="17"/>
                <w:color w:val="auto"/>
              </w:rPr>
              <w:t>884.72</w:t>
            </w:r>
          </w:p>
        </w:tc>
      </w:tr>
      <w:tr>
        <w:trPr>
          <w:trHeight w:val="200"/>
        </w:trPr>
        <w:tc>
          <w:tcPr>
            <w:tcW w:w="1140" w:type="dxa"/>
            <w:vAlign w:val="bottom"/>
          </w:tcPr>
          <w:p>
            <w:pPr>
              <w:spacing w:after="0"/>
              <w:rPr>
                <w:sz w:val="20"/>
                <w:szCs w:val="20"/>
                <w:color w:val="auto"/>
              </w:rPr>
            </w:pPr>
            <w:r>
              <w:rPr>
                <w:rFonts w:ascii="Courier New" w:cs="Courier New" w:eastAsia="Courier New" w:hAnsi="Courier New"/>
                <w:sz w:val="17"/>
                <w:szCs w:val="17"/>
                <w:color w:val="auto"/>
              </w:rPr>
              <w:t>51925187</w:t>
            </w:r>
          </w:p>
        </w:tc>
        <w:tc>
          <w:tcPr>
            <w:tcW w:w="3860" w:type="dxa"/>
            <w:vAlign w:val="bottom"/>
          </w:tcPr>
          <w:p>
            <w:pPr>
              <w:spacing w:after="0"/>
              <w:rPr>
                <w:sz w:val="20"/>
                <w:szCs w:val="20"/>
                <w:color w:val="auto"/>
              </w:rPr>
            </w:pPr>
            <w:r>
              <w:rPr>
                <w:rFonts w:ascii="Courier New" w:cs="Courier New" w:eastAsia="Courier New" w:hAnsi="Courier New"/>
                <w:sz w:val="17"/>
                <w:szCs w:val="17"/>
                <w:color w:val="auto"/>
              </w:rPr>
              <w:t>Dolce, John Revocable Trust</w:t>
            </w:r>
          </w:p>
        </w:tc>
        <w:tc>
          <w:tcPr>
            <w:tcW w:w="140" w:type="dxa"/>
            <w:vAlign w:val="bottom"/>
          </w:tcPr>
          <w:p>
            <w:pPr>
              <w:spacing w:after="0"/>
              <w:rPr>
                <w:sz w:val="17"/>
                <w:szCs w:val="17"/>
                <w:color w:val="auto"/>
              </w:rPr>
            </w:pPr>
          </w:p>
        </w:tc>
        <w:tc>
          <w:tcPr>
            <w:tcW w:w="104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300</w:t>
            </w:r>
          </w:p>
        </w:tc>
        <w:tc>
          <w:tcPr>
            <w:tcW w:w="1880" w:type="dxa"/>
            <w:vAlign w:val="bottom"/>
          </w:tcPr>
          <w:p>
            <w:pPr>
              <w:jc w:val="right"/>
              <w:ind w:right="373"/>
              <w:spacing w:after="0"/>
              <w:rPr>
                <w:sz w:val="20"/>
                <w:szCs w:val="20"/>
                <w:color w:val="auto"/>
              </w:rPr>
            </w:pPr>
            <w:r>
              <w:rPr>
                <w:rFonts w:ascii="Courier New" w:cs="Courier New" w:eastAsia="Courier New" w:hAnsi="Courier New"/>
                <w:sz w:val="17"/>
                <w:szCs w:val="17"/>
                <w:color w:val="auto"/>
              </w:rPr>
              <w:t>10,065.28</w:t>
            </w:r>
          </w:p>
        </w:tc>
        <w:tc>
          <w:tcPr>
            <w:tcW w:w="172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10,950.00</w:t>
            </w:r>
          </w:p>
        </w:tc>
        <w:tc>
          <w:tcPr>
            <w:tcW w:w="1440" w:type="dxa"/>
            <w:vAlign w:val="bottom"/>
          </w:tcPr>
          <w:p>
            <w:pPr>
              <w:jc w:val="right"/>
              <w:ind w:right="213"/>
              <w:spacing w:after="0"/>
              <w:rPr>
                <w:sz w:val="20"/>
                <w:szCs w:val="20"/>
                <w:color w:val="auto"/>
              </w:rPr>
            </w:pPr>
            <w:r>
              <w:rPr>
                <w:rFonts w:ascii="Courier New" w:cs="Courier New" w:eastAsia="Courier New" w:hAnsi="Courier New"/>
                <w:sz w:val="17"/>
                <w:szCs w:val="17"/>
                <w:color w:val="auto"/>
              </w:rPr>
              <w:t>884.72</w:t>
            </w:r>
          </w:p>
        </w:tc>
      </w:tr>
      <w:tr>
        <w:trPr>
          <w:trHeight w:val="200"/>
        </w:trPr>
        <w:tc>
          <w:tcPr>
            <w:tcW w:w="1140" w:type="dxa"/>
            <w:vAlign w:val="bottom"/>
          </w:tcPr>
          <w:p>
            <w:pPr>
              <w:spacing w:after="0"/>
              <w:rPr>
                <w:sz w:val="20"/>
                <w:szCs w:val="20"/>
                <w:color w:val="auto"/>
              </w:rPr>
            </w:pPr>
            <w:r>
              <w:rPr>
                <w:rFonts w:ascii="Courier New" w:cs="Courier New" w:eastAsia="Courier New" w:hAnsi="Courier New"/>
                <w:sz w:val="17"/>
                <w:szCs w:val="17"/>
                <w:color w:val="auto"/>
              </w:rPr>
              <w:t>52127033</w:t>
            </w:r>
          </w:p>
        </w:tc>
        <w:tc>
          <w:tcPr>
            <w:tcW w:w="3860" w:type="dxa"/>
            <w:vAlign w:val="bottom"/>
          </w:tcPr>
          <w:p>
            <w:pPr>
              <w:spacing w:after="0"/>
              <w:rPr>
                <w:sz w:val="20"/>
                <w:szCs w:val="20"/>
                <w:color w:val="auto"/>
              </w:rPr>
            </w:pPr>
            <w:r>
              <w:rPr>
                <w:rFonts w:ascii="Courier New" w:cs="Courier New" w:eastAsia="Courier New" w:hAnsi="Courier New"/>
                <w:sz w:val="17"/>
                <w:szCs w:val="17"/>
                <w:color w:val="auto"/>
              </w:rPr>
              <w:t>Edwards, Robert &amp; Charlene</w:t>
            </w:r>
          </w:p>
        </w:tc>
        <w:tc>
          <w:tcPr>
            <w:tcW w:w="140" w:type="dxa"/>
            <w:vAlign w:val="bottom"/>
          </w:tcPr>
          <w:p>
            <w:pPr>
              <w:spacing w:after="0"/>
              <w:rPr>
                <w:sz w:val="17"/>
                <w:szCs w:val="17"/>
                <w:color w:val="auto"/>
              </w:rPr>
            </w:pPr>
          </w:p>
        </w:tc>
        <w:tc>
          <w:tcPr>
            <w:tcW w:w="104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500</w:t>
            </w:r>
          </w:p>
        </w:tc>
        <w:tc>
          <w:tcPr>
            <w:tcW w:w="1880" w:type="dxa"/>
            <w:vAlign w:val="bottom"/>
          </w:tcPr>
          <w:p>
            <w:pPr>
              <w:jc w:val="right"/>
              <w:ind w:right="373"/>
              <w:spacing w:after="0"/>
              <w:rPr>
                <w:sz w:val="20"/>
                <w:szCs w:val="20"/>
                <w:color w:val="auto"/>
              </w:rPr>
            </w:pPr>
            <w:r>
              <w:rPr>
                <w:rFonts w:ascii="Courier New" w:cs="Courier New" w:eastAsia="Courier New" w:hAnsi="Courier New"/>
                <w:sz w:val="17"/>
                <w:szCs w:val="17"/>
                <w:color w:val="auto"/>
              </w:rPr>
              <w:t>16,395.27</w:t>
            </w:r>
          </w:p>
        </w:tc>
        <w:tc>
          <w:tcPr>
            <w:tcW w:w="172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18,250.00</w:t>
            </w:r>
          </w:p>
        </w:tc>
        <w:tc>
          <w:tcPr>
            <w:tcW w:w="1440" w:type="dxa"/>
            <w:vAlign w:val="bottom"/>
          </w:tcPr>
          <w:p>
            <w:pPr>
              <w:jc w:val="right"/>
              <w:ind w:right="213"/>
              <w:spacing w:after="0"/>
              <w:rPr>
                <w:sz w:val="20"/>
                <w:szCs w:val="20"/>
                <w:color w:val="auto"/>
              </w:rPr>
            </w:pPr>
            <w:r>
              <w:rPr>
                <w:rFonts w:ascii="Courier New" w:cs="Courier New" w:eastAsia="Courier New" w:hAnsi="Courier New"/>
                <w:sz w:val="17"/>
                <w:szCs w:val="17"/>
                <w:color w:val="auto"/>
              </w:rPr>
              <w:t>1,854.73</w:t>
            </w:r>
          </w:p>
        </w:tc>
      </w:tr>
      <w:tr>
        <w:trPr>
          <w:trHeight w:val="200"/>
        </w:trPr>
        <w:tc>
          <w:tcPr>
            <w:tcW w:w="1140" w:type="dxa"/>
            <w:vAlign w:val="bottom"/>
          </w:tcPr>
          <w:p>
            <w:pPr>
              <w:spacing w:after="0"/>
              <w:rPr>
                <w:sz w:val="20"/>
                <w:szCs w:val="20"/>
                <w:color w:val="auto"/>
              </w:rPr>
            </w:pPr>
            <w:r>
              <w:rPr>
                <w:rFonts w:ascii="Courier New" w:cs="Courier New" w:eastAsia="Courier New" w:hAnsi="Courier New"/>
                <w:sz w:val="17"/>
                <w:szCs w:val="17"/>
                <w:color w:val="auto"/>
              </w:rPr>
              <w:t>53834623</w:t>
            </w:r>
          </w:p>
        </w:tc>
        <w:tc>
          <w:tcPr>
            <w:tcW w:w="3860" w:type="dxa"/>
            <w:vAlign w:val="bottom"/>
          </w:tcPr>
          <w:p>
            <w:pPr>
              <w:spacing w:after="0"/>
              <w:rPr>
                <w:sz w:val="20"/>
                <w:szCs w:val="20"/>
                <w:color w:val="auto"/>
              </w:rPr>
            </w:pPr>
            <w:r>
              <w:rPr>
                <w:rFonts w:ascii="Courier New" w:cs="Courier New" w:eastAsia="Courier New" w:hAnsi="Courier New"/>
                <w:sz w:val="17"/>
                <w:szCs w:val="17"/>
                <w:color w:val="auto"/>
              </w:rPr>
              <w:t>Geneva Tube Inc.</w:t>
            </w:r>
          </w:p>
        </w:tc>
        <w:tc>
          <w:tcPr>
            <w:tcW w:w="140" w:type="dxa"/>
            <w:vAlign w:val="bottom"/>
          </w:tcPr>
          <w:p>
            <w:pPr>
              <w:spacing w:after="0"/>
              <w:rPr>
                <w:sz w:val="17"/>
                <w:szCs w:val="17"/>
                <w:color w:val="auto"/>
              </w:rPr>
            </w:pPr>
          </w:p>
        </w:tc>
        <w:tc>
          <w:tcPr>
            <w:tcW w:w="104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1,200</w:t>
            </w:r>
          </w:p>
        </w:tc>
        <w:tc>
          <w:tcPr>
            <w:tcW w:w="1880" w:type="dxa"/>
            <w:vAlign w:val="bottom"/>
          </w:tcPr>
          <w:p>
            <w:pPr>
              <w:jc w:val="right"/>
              <w:ind w:right="373"/>
              <w:spacing w:after="0"/>
              <w:rPr>
                <w:sz w:val="20"/>
                <w:szCs w:val="20"/>
                <w:color w:val="auto"/>
              </w:rPr>
            </w:pPr>
            <w:r>
              <w:rPr>
                <w:rFonts w:ascii="Courier New" w:cs="Courier New" w:eastAsia="Courier New" w:hAnsi="Courier New"/>
                <w:sz w:val="17"/>
                <w:szCs w:val="17"/>
                <w:color w:val="auto"/>
              </w:rPr>
              <w:t>39,893.88</w:t>
            </w:r>
          </w:p>
        </w:tc>
        <w:tc>
          <w:tcPr>
            <w:tcW w:w="172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43,800.00</w:t>
            </w:r>
          </w:p>
        </w:tc>
        <w:tc>
          <w:tcPr>
            <w:tcW w:w="1440" w:type="dxa"/>
            <w:vAlign w:val="bottom"/>
          </w:tcPr>
          <w:p>
            <w:pPr>
              <w:jc w:val="right"/>
              <w:ind w:right="213"/>
              <w:spacing w:after="0"/>
              <w:rPr>
                <w:sz w:val="20"/>
                <w:szCs w:val="20"/>
                <w:color w:val="auto"/>
              </w:rPr>
            </w:pPr>
            <w:r>
              <w:rPr>
                <w:rFonts w:ascii="Courier New" w:cs="Courier New" w:eastAsia="Courier New" w:hAnsi="Courier New"/>
                <w:sz w:val="17"/>
                <w:szCs w:val="17"/>
                <w:color w:val="auto"/>
              </w:rPr>
              <w:t>3,906.12</w:t>
            </w:r>
          </w:p>
        </w:tc>
      </w:tr>
      <w:tr>
        <w:trPr>
          <w:trHeight w:val="200"/>
        </w:trPr>
        <w:tc>
          <w:tcPr>
            <w:tcW w:w="1140" w:type="dxa"/>
            <w:vAlign w:val="bottom"/>
          </w:tcPr>
          <w:p>
            <w:pPr>
              <w:spacing w:after="0"/>
              <w:rPr>
                <w:sz w:val="20"/>
                <w:szCs w:val="20"/>
                <w:color w:val="auto"/>
              </w:rPr>
            </w:pPr>
            <w:r>
              <w:rPr>
                <w:rFonts w:ascii="Courier New" w:cs="Courier New" w:eastAsia="Courier New" w:hAnsi="Courier New"/>
                <w:sz w:val="17"/>
                <w:szCs w:val="17"/>
                <w:color w:val="auto"/>
              </w:rPr>
              <w:t>54338689</w:t>
            </w:r>
          </w:p>
        </w:tc>
        <w:tc>
          <w:tcPr>
            <w:tcW w:w="3860" w:type="dxa"/>
            <w:vAlign w:val="bottom"/>
          </w:tcPr>
          <w:p>
            <w:pPr>
              <w:spacing w:after="0"/>
              <w:rPr>
                <w:sz w:val="20"/>
                <w:szCs w:val="20"/>
                <w:color w:val="auto"/>
              </w:rPr>
            </w:pPr>
            <w:r>
              <w:rPr>
                <w:rFonts w:ascii="Courier New" w:cs="Courier New" w:eastAsia="Courier New" w:hAnsi="Courier New"/>
                <w:sz w:val="17"/>
                <w:szCs w:val="17"/>
                <w:color w:val="auto"/>
              </w:rPr>
              <w:t>Hetzler, William Tr.</w:t>
            </w:r>
          </w:p>
        </w:tc>
        <w:tc>
          <w:tcPr>
            <w:tcW w:w="140" w:type="dxa"/>
            <w:vAlign w:val="bottom"/>
          </w:tcPr>
          <w:p>
            <w:pPr>
              <w:spacing w:after="0"/>
              <w:rPr>
                <w:sz w:val="17"/>
                <w:szCs w:val="17"/>
                <w:color w:val="auto"/>
              </w:rPr>
            </w:pPr>
          </w:p>
        </w:tc>
        <w:tc>
          <w:tcPr>
            <w:tcW w:w="104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350</w:t>
            </w:r>
          </w:p>
        </w:tc>
        <w:tc>
          <w:tcPr>
            <w:tcW w:w="1880" w:type="dxa"/>
            <w:vAlign w:val="bottom"/>
          </w:tcPr>
          <w:p>
            <w:pPr>
              <w:jc w:val="right"/>
              <w:ind w:right="373"/>
              <w:spacing w:after="0"/>
              <w:rPr>
                <w:sz w:val="20"/>
                <w:szCs w:val="20"/>
                <w:color w:val="auto"/>
              </w:rPr>
            </w:pPr>
            <w:r>
              <w:rPr>
                <w:rFonts w:ascii="Courier New" w:cs="Courier New" w:eastAsia="Courier New" w:hAnsi="Courier New"/>
                <w:sz w:val="17"/>
                <w:szCs w:val="17"/>
                <w:color w:val="auto"/>
              </w:rPr>
              <w:t>11,739.17</w:t>
            </w:r>
          </w:p>
        </w:tc>
        <w:tc>
          <w:tcPr>
            <w:tcW w:w="172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12,775.00</w:t>
            </w:r>
          </w:p>
        </w:tc>
        <w:tc>
          <w:tcPr>
            <w:tcW w:w="1440" w:type="dxa"/>
            <w:vAlign w:val="bottom"/>
          </w:tcPr>
          <w:p>
            <w:pPr>
              <w:jc w:val="right"/>
              <w:ind w:right="213"/>
              <w:spacing w:after="0"/>
              <w:rPr>
                <w:sz w:val="20"/>
                <w:szCs w:val="20"/>
                <w:color w:val="auto"/>
              </w:rPr>
            </w:pPr>
            <w:r>
              <w:rPr>
                <w:rFonts w:ascii="Courier New" w:cs="Courier New" w:eastAsia="Courier New" w:hAnsi="Courier New"/>
                <w:sz w:val="17"/>
                <w:szCs w:val="17"/>
                <w:color w:val="auto"/>
              </w:rPr>
              <w:t>1,035.83</w:t>
            </w:r>
          </w:p>
        </w:tc>
      </w:tr>
      <w:tr>
        <w:trPr>
          <w:trHeight w:val="200"/>
        </w:trPr>
        <w:tc>
          <w:tcPr>
            <w:tcW w:w="1140" w:type="dxa"/>
            <w:vAlign w:val="bottom"/>
          </w:tcPr>
          <w:p>
            <w:pPr>
              <w:spacing w:after="0"/>
              <w:rPr>
                <w:sz w:val="20"/>
                <w:szCs w:val="20"/>
                <w:color w:val="auto"/>
              </w:rPr>
            </w:pPr>
            <w:r>
              <w:rPr>
                <w:rFonts w:ascii="Courier New" w:cs="Courier New" w:eastAsia="Courier New" w:hAnsi="Courier New"/>
                <w:sz w:val="17"/>
                <w:szCs w:val="17"/>
                <w:color w:val="auto"/>
              </w:rPr>
              <w:t>54338694</w:t>
            </w:r>
          </w:p>
        </w:tc>
        <w:tc>
          <w:tcPr>
            <w:tcW w:w="3860" w:type="dxa"/>
            <w:vAlign w:val="bottom"/>
          </w:tcPr>
          <w:p>
            <w:pPr>
              <w:spacing w:after="0"/>
              <w:rPr>
                <w:sz w:val="20"/>
                <w:szCs w:val="20"/>
                <w:color w:val="auto"/>
              </w:rPr>
            </w:pPr>
            <w:r>
              <w:rPr>
                <w:rFonts w:ascii="Courier New" w:cs="Courier New" w:eastAsia="Courier New" w:hAnsi="Courier New"/>
                <w:sz w:val="17"/>
                <w:szCs w:val="17"/>
                <w:color w:val="auto"/>
              </w:rPr>
              <w:t>Hetzler, Marilynn Tr.</w:t>
            </w:r>
          </w:p>
        </w:tc>
        <w:tc>
          <w:tcPr>
            <w:tcW w:w="140" w:type="dxa"/>
            <w:vAlign w:val="bottom"/>
          </w:tcPr>
          <w:p>
            <w:pPr>
              <w:spacing w:after="0"/>
              <w:rPr>
                <w:sz w:val="17"/>
                <w:szCs w:val="17"/>
                <w:color w:val="auto"/>
              </w:rPr>
            </w:pPr>
          </w:p>
        </w:tc>
        <w:tc>
          <w:tcPr>
            <w:tcW w:w="104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350</w:t>
            </w:r>
          </w:p>
        </w:tc>
        <w:tc>
          <w:tcPr>
            <w:tcW w:w="1880" w:type="dxa"/>
            <w:vAlign w:val="bottom"/>
          </w:tcPr>
          <w:p>
            <w:pPr>
              <w:jc w:val="right"/>
              <w:ind w:right="373"/>
              <w:spacing w:after="0"/>
              <w:rPr>
                <w:sz w:val="20"/>
                <w:szCs w:val="20"/>
                <w:color w:val="auto"/>
              </w:rPr>
            </w:pPr>
            <w:r>
              <w:rPr>
                <w:rFonts w:ascii="Courier New" w:cs="Courier New" w:eastAsia="Courier New" w:hAnsi="Courier New"/>
                <w:sz w:val="17"/>
                <w:szCs w:val="17"/>
                <w:color w:val="auto"/>
              </w:rPr>
              <w:t>11,739.17</w:t>
            </w:r>
          </w:p>
        </w:tc>
        <w:tc>
          <w:tcPr>
            <w:tcW w:w="172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12,775.00</w:t>
            </w:r>
          </w:p>
        </w:tc>
        <w:tc>
          <w:tcPr>
            <w:tcW w:w="1440" w:type="dxa"/>
            <w:vAlign w:val="bottom"/>
          </w:tcPr>
          <w:p>
            <w:pPr>
              <w:jc w:val="right"/>
              <w:ind w:right="213"/>
              <w:spacing w:after="0"/>
              <w:rPr>
                <w:sz w:val="20"/>
                <w:szCs w:val="20"/>
                <w:color w:val="auto"/>
              </w:rPr>
            </w:pPr>
            <w:r>
              <w:rPr>
                <w:rFonts w:ascii="Courier New" w:cs="Courier New" w:eastAsia="Courier New" w:hAnsi="Courier New"/>
                <w:sz w:val="17"/>
                <w:szCs w:val="17"/>
                <w:color w:val="auto"/>
              </w:rPr>
              <w:t>1,035.83</w:t>
            </w:r>
          </w:p>
        </w:tc>
      </w:tr>
      <w:tr>
        <w:trPr>
          <w:trHeight w:val="200"/>
        </w:trPr>
        <w:tc>
          <w:tcPr>
            <w:tcW w:w="1140" w:type="dxa"/>
            <w:vAlign w:val="bottom"/>
          </w:tcPr>
          <w:p>
            <w:pPr>
              <w:spacing w:after="0"/>
              <w:rPr>
                <w:sz w:val="20"/>
                <w:szCs w:val="20"/>
                <w:color w:val="auto"/>
              </w:rPr>
            </w:pPr>
            <w:r>
              <w:rPr>
                <w:rFonts w:ascii="Courier New" w:cs="Courier New" w:eastAsia="Courier New" w:hAnsi="Courier New"/>
                <w:sz w:val="17"/>
                <w:szCs w:val="17"/>
                <w:color w:val="auto"/>
              </w:rPr>
              <w:t>54339009</w:t>
            </w:r>
          </w:p>
        </w:tc>
        <w:tc>
          <w:tcPr>
            <w:tcW w:w="3860" w:type="dxa"/>
            <w:vAlign w:val="bottom"/>
          </w:tcPr>
          <w:p>
            <w:pPr>
              <w:spacing w:after="0"/>
              <w:rPr>
                <w:sz w:val="20"/>
                <w:szCs w:val="20"/>
                <w:color w:val="auto"/>
              </w:rPr>
            </w:pPr>
            <w:r>
              <w:rPr>
                <w:rFonts w:ascii="Courier New" w:cs="Courier New" w:eastAsia="Courier New" w:hAnsi="Courier New"/>
                <w:sz w:val="17"/>
                <w:szCs w:val="17"/>
                <w:color w:val="auto"/>
              </w:rPr>
              <w:t>Hill, William R.</w:t>
            </w:r>
          </w:p>
        </w:tc>
        <w:tc>
          <w:tcPr>
            <w:tcW w:w="140" w:type="dxa"/>
            <w:vAlign w:val="bottom"/>
          </w:tcPr>
          <w:p>
            <w:pPr>
              <w:spacing w:after="0"/>
              <w:rPr>
                <w:sz w:val="17"/>
                <w:szCs w:val="17"/>
                <w:color w:val="auto"/>
              </w:rPr>
            </w:pPr>
          </w:p>
        </w:tc>
        <w:tc>
          <w:tcPr>
            <w:tcW w:w="104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75</w:t>
            </w:r>
          </w:p>
        </w:tc>
        <w:tc>
          <w:tcPr>
            <w:tcW w:w="1880" w:type="dxa"/>
            <w:vAlign w:val="bottom"/>
          </w:tcPr>
          <w:p>
            <w:pPr>
              <w:jc w:val="right"/>
              <w:ind w:right="373"/>
              <w:spacing w:after="0"/>
              <w:rPr>
                <w:sz w:val="20"/>
                <w:szCs w:val="20"/>
                <w:color w:val="auto"/>
              </w:rPr>
            </w:pPr>
            <w:r>
              <w:rPr>
                <w:rFonts w:ascii="Courier New" w:cs="Courier New" w:eastAsia="Courier New" w:hAnsi="Courier New"/>
                <w:sz w:val="17"/>
                <w:szCs w:val="17"/>
                <w:color w:val="auto"/>
              </w:rPr>
              <w:t>2,529.23</w:t>
            </w:r>
          </w:p>
        </w:tc>
        <w:tc>
          <w:tcPr>
            <w:tcW w:w="172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2,737.50</w:t>
            </w:r>
          </w:p>
        </w:tc>
        <w:tc>
          <w:tcPr>
            <w:tcW w:w="1440" w:type="dxa"/>
            <w:vAlign w:val="bottom"/>
          </w:tcPr>
          <w:p>
            <w:pPr>
              <w:jc w:val="right"/>
              <w:ind w:right="213"/>
              <w:spacing w:after="0"/>
              <w:rPr>
                <w:sz w:val="20"/>
                <w:szCs w:val="20"/>
                <w:color w:val="auto"/>
              </w:rPr>
            </w:pPr>
            <w:r>
              <w:rPr>
                <w:rFonts w:ascii="Courier New" w:cs="Courier New" w:eastAsia="Courier New" w:hAnsi="Courier New"/>
                <w:sz w:val="17"/>
                <w:szCs w:val="17"/>
                <w:color w:val="auto"/>
              </w:rPr>
              <w:t>208.27</w:t>
            </w:r>
          </w:p>
        </w:tc>
      </w:tr>
      <w:tr>
        <w:trPr>
          <w:trHeight w:val="200"/>
        </w:trPr>
        <w:tc>
          <w:tcPr>
            <w:tcW w:w="1140" w:type="dxa"/>
            <w:vAlign w:val="bottom"/>
          </w:tcPr>
          <w:p>
            <w:pPr>
              <w:spacing w:after="0"/>
              <w:rPr>
                <w:sz w:val="20"/>
                <w:szCs w:val="20"/>
                <w:color w:val="auto"/>
              </w:rPr>
            </w:pPr>
            <w:r>
              <w:rPr>
                <w:rFonts w:ascii="Courier New" w:cs="Courier New" w:eastAsia="Courier New" w:hAnsi="Courier New"/>
                <w:sz w:val="17"/>
                <w:szCs w:val="17"/>
                <w:color w:val="auto"/>
              </w:rPr>
              <w:t>54489579</w:t>
            </w:r>
          </w:p>
        </w:tc>
        <w:tc>
          <w:tcPr>
            <w:tcW w:w="3860" w:type="dxa"/>
            <w:vAlign w:val="bottom"/>
          </w:tcPr>
          <w:p>
            <w:pPr>
              <w:spacing w:after="0"/>
              <w:rPr>
                <w:sz w:val="20"/>
                <w:szCs w:val="20"/>
                <w:color w:val="auto"/>
              </w:rPr>
            </w:pPr>
            <w:r>
              <w:rPr>
                <w:rFonts w:ascii="Courier New" w:cs="Courier New" w:eastAsia="Courier New" w:hAnsi="Courier New"/>
                <w:sz w:val="17"/>
                <w:szCs w:val="17"/>
                <w:color w:val="auto"/>
              </w:rPr>
              <w:t>Jacobsen, Thomas</w:t>
            </w:r>
          </w:p>
        </w:tc>
        <w:tc>
          <w:tcPr>
            <w:tcW w:w="140" w:type="dxa"/>
            <w:vAlign w:val="bottom"/>
          </w:tcPr>
          <w:p>
            <w:pPr>
              <w:spacing w:after="0"/>
              <w:rPr>
                <w:sz w:val="17"/>
                <w:szCs w:val="17"/>
                <w:color w:val="auto"/>
              </w:rPr>
            </w:pPr>
          </w:p>
        </w:tc>
        <w:tc>
          <w:tcPr>
            <w:tcW w:w="104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400</w:t>
            </w:r>
          </w:p>
        </w:tc>
        <w:tc>
          <w:tcPr>
            <w:tcW w:w="1880" w:type="dxa"/>
            <w:vAlign w:val="bottom"/>
          </w:tcPr>
          <w:p>
            <w:pPr>
              <w:jc w:val="right"/>
              <w:ind w:right="373"/>
              <w:spacing w:after="0"/>
              <w:rPr>
                <w:sz w:val="20"/>
                <w:szCs w:val="20"/>
                <w:color w:val="auto"/>
              </w:rPr>
            </w:pPr>
            <w:r>
              <w:rPr>
                <w:rFonts w:ascii="Courier New" w:cs="Courier New" w:eastAsia="Courier New" w:hAnsi="Courier New"/>
                <w:sz w:val="17"/>
                <w:szCs w:val="17"/>
                <w:color w:val="auto"/>
              </w:rPr>
              <w:t>13,460.48</w:t>
            </w:r>
          </w:p>
        </w:tc>
        <w:tc>
          <w:tcPr>
            <w:tcW w:w="172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14,600.00</w:t>
            </w:r>
          </w:p>
        </w:tc>
        <w:tc>
          <w:tcPr>
            <w:tcW w:w="1440" w:type="dxa"/>
            <w:vAlign w:val="bottom"/>
          </w:tcPr>
          <w:p>
            <w:pPr>
              <w:jc w:val="right"/>
              <w:ind w:right="213"/>
              <w:spacing w:after="0"/>
              <w:rPr>
                <w:sz w:val="20"/>
                <w:szCs w:val="20"/>
                <w:color w:val="auto"/>
              </w:rPr>
            </w:pPr>
            <w:r>
              <w:rPr>
                <w:rFonts w:ascii="Courier New" w:cs="Courier New" w:eastAsia="Courier New" w:hAnsi="Courier New"/>
                <w:sz w:val="17"/>
                <w:szCs w:val="17"/>
                <w:color w:val="auto"/>
              </w:rPr>
              <w:t>1,139.52</w:t>
            </w:r>
          </w:p>
        </w:tc>
      </w:tr>
      <w:tr>
        <w:trPr>
          <w:trHeight w:val="200"/>
        </w:trPr>
        <w:tc>
          <w:tcPr>
            <w:tcW w:w="1140" w:type="dxa"/>
            <w:vAlign w:val="bottom"/>
          </w:tcPr>
          <w:p>
            <w:pPr>
              <w:spacing w:after="0"/>
              <w:rPr>
                <w:sz w:val="20"/>
                <w:szCs w:val="20"/>
                <w:color w:val="auto"/>
              </w:rPr>
            </w:pPr>
            <w:r>
              <w:rPr>
                <w:rFonts w:ascii="Courier New" w:cs="Courier New" w:eastAsia="Courier New" w:hAnsi="Courier New"/>
                <w:sz w:val="17"/>
                <w:szCs w:val="17"/>
                <w:color w:val="auto"/>
              </w:rPr>
              <w:t>54543901</w:t>
            </w:r>
          </w:p>
        </w:tc>
        <w:tc>
          <w:tcPr>
            <w:tcW w:w="3860" w:type="dxa"/>
            <w:vAlign w:val="bottom"/>
          </w:tcPr>
          <w:p>
            <w:pPr>
              <w:spacing w:after="0"/>
              <w:rPr>
                <w:sz w:val="20"/>
                <w:szCs w:val="20"/>
                <w:color w:val="auto"/>
              </w:rPr>
            </w:pPr>
            <w:r>
              <w:rPr>
                <w:rFonts w:ascii="Courier New" w:cs="Courier New" w:eastAsia="Courier New" w:hAnsi="Courier New"/>
                <w:sz w:val="17"/>
                <w:szCs w:val="17"/>
                <w:color w:val="auto"/>
              </w:rPr>
              <w:t>Insurance Consultants Inc.</w:t>
            </w:r>
          </w:p>
        </w:tc>
        <w:tc>
          <w:tcPr>
            <w:tcW w:w="140" w:type="dxa"/>
            <w:vAlign w:val="bottom"/>
          </w:tcPr>
          <w:p>
            <w:pPr>
              <w:spacing w:after="0"/>
              <w:rPr>
                <w:sz w:val="17"/>
                <w:szCs w:val="17"/>
                <w:color w:val="auto"/>
              </w:rPr>
            </w:pPr>
          </w:p>
        </w:tc>
        <w:tc>
          <w:tcPr>
            <w:tcW w:w="104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500</w:t>
            </w:r>
          </w:p>
        </w:tc>
        <w:tc>
          <w:tcPr>
            <w:tcW w:w="1880" w:type="dxa"/>
            <w:vAlign w:val="bottom"/>
          </w:tcPr>
          <w:p>
            <w:pPr>
              <w:jc w:val="right"/>
              <w:ind w:right="373"/>
              <w:spacing w:after="0"/>
              <w:rPr>
                <w:sz w:val="20"/>
                <w:szCs w:val="20"/>
                <w:color w:val="auto"/>
              </w:rPr>
            </w:pPr>
            <w:r>
              <w:rPr>
                <w:rFonts w:ascii="Courier New" w:cs="Courier New" w:eastAsia="Courier New" w:hAnsi="Courier New"/>
                <w:sz w:val="17"/>
                <w:szCs w:val="17"/>
                <w:color w:val="auto"/>
              </w:rPr>
              <w:t>15,552.50</w:t>
            </w:r>
          </w:p>
        </w:tc>
        <w:tc>
          <w:tcPr>
            <w:tcW w:w="172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18,250.00</w:t>
            </w:r>
          </w:p>
        </w:tc>
        <w:tc>
          <w:tcPr>
            <w:tcW w:w="1440" w:type="dxa"/>
            <w:vAlign w:val="bottom"/>
          </w:tcPr>
          <w:p>
            <w:pPr>
              <w:jc w:val="right"/>
              <w:ind w:right="213"/>
              <w:spacing w:after="0"/>
              <w:rPr>
                <w:sz w:val="20"/>
                <w:szCs w:val="20"/>
                <w:color w:val="auto"/>
              </w:rPr>
            </w:pPr>
            <w:r>
              <w:rPr>
                <w:rFonts w:ascii="Courier New" w:cs="Courier New" w:eastAsia="Courier New" w:hAnsi="Courier New"/>
                <w:sz w:val="17"/>
                <w:szCs w:val="17"/>
                <w:color w:val="auto"/>
              </w:rPr>
              <w:t>2,697.50</w:t>
            </w:r>
          </w:p>
        </w:tc>
      </w:tr>
      <w:tr>
        <w:trPr>
          <w:trHeight w:val="200"/>
        </w:trPr>
        <w:tc>
          <w:tcPr>
            <w:tcW w:w="1140" w:type="dxa"/>
            <w:vAlign w:val="bottom"/>
          </w:tcPr>
          <w:p>
            <w:pPr>
              <w:spacing w:after="0"/>
              <w:rPr>
                <w:sz w:val="20"/>
                <w:szCs w:val="20"/>
                <w:color w:val="auto"/>
              </w:rPr>
            </w:pPr>
            <w:r>
              <w:rPr>
                <w:rFonts w:ascii="Courier New" w:cs="Courier New" w:eastAsia="Courier New" w:hAnsi="Courier New"/>
                <w:sz w:val="17"/>
                <w:szCs w:val="17"/>
                <w:color w:val="auto"/>
              </w:rPr>
              <w:t>54646353</w:t>
            </w:r>
          </w:p>
        </w:tc>
        <w:tc>
          <w:tcPr>
            <w:tcW w:w="3860" w:type="dxa"/>
            <w:vAlign w:val="bottom"/>
          </w:tcPr>
          <w:p>
            <w:pPr>
              <w:spacing w:after="0"/>
              <w:rPr>
                <w:sz w:val="20"/>
                <w:szCs w:val="20"/>
                <w:color w:val="auto"/>
              </w:rPr>
            </w:pPr>
            <w:r>
              <w:rPr>
                <w:rFonts w:ascii="Courier New" w:cs="Courier New" w:eastAsia="Courier New" w:hAnsi="Courier New"/>
                <w:sz w:val="17"/>
                <w:szCs w:val="17"/>
                <w:color w:val="auto"/>
              </w:rPr>
              <w:t>Jacobsen, Peter L. &amp; Ellen G. Trust</w:t>
            </w:r>
          </w:p>
        </w:tc>
        <w:tc>
          <w:tcPr>
            <w:tcW w:w="140" w:type="dxa"/>
            <w:vAlign w:val="bottom"/>
          </w:tcPr>
          <w:p>
            <w:pPr>
              <w:spacing w:after="0"/>
              <w:rPr>
                <w:sz w:val="17"/>
                <w:szCs w:val="17"/>
                <w:color w:val="auto"/>
              </w:rPr>
            </w:pPr>
          </w:p>
        </w:tc>
        <w:tc>
          <w:tcPr>
            <w:tcW w:w="104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200</w:t>
            </w:r>
          </w:p>
        </w:tc>
        <w:tc>
          <w:tcPr>
            <w:tcW w:w="1880" w:type="dxa"/>
            <w:vAlign w:val="bottom"/>
          </w:tcPr>
          <w:p>
            <w:pPr>
              <w:jc w:val="right"/>
              <w:ind w:right="373"/>
              <w:spacing w:after="0"/>
              <w:rPr>
                <w:sz w:val="20"/>
                <w:szCs w:val="20"/>
                <w:color w:val="auto"/>
              </w:rPr>
            </w:pPr>
            <w:r>
              <w:rPr>
                <w:rFonts w:ascii="Courier New" w:cs="Courier New" w:eastAsia="Courier New" w:hAnsi="Courier New"/>
                <w:sz w:val="17"/>
                <w:szCs w:val="17"/>
                <w:color w:val="auto"/>
              </w:rPr>
              <w:t>6,757.40</w:t>
            </w:r>
          </w:p>
        </w:tc>
        <w:tc>
          <w:tcPr>
            <w:tcW w:w="172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7,300.00</w:t>
            </w:r>
          </w:p>
        </w:tc>
        <w:tc>
          <w:tcPr>
            <w:tcW w:w="1440" w:type="dxa"/>
            <w:vAlign w:val="bottom"/>
          </w:tcPr>
          <w:p>
            <w:pPr>
              <w:jc w:val="right"/>
              <w:ind w:right="213"/>
              <w:spacing w:after="0"/>
              <w:rPr>
                <w:sz w:val="20"/>
                <w:szCs w:val="20"/>
                <w:color w:val="auto"/>
              </w:rPr>
            </w:pPr>
            <w:r>
              <w:rPr>
                <w:rFonts w:ascii="Courier New" w:cs="Courier New" w:eastAsia="Courier New" w:hAnsi="Courier New"/>
                <w:sz w:val="17"/>
                <w:szCs w:val="17"/>
                <w:color w:val="auto"/>
              </w:rPr>
              <w:t>542.60</w:t>
            </w:r>
          </w:p>
        </w:tc>
      </w:tr>
      <w:tr>
        <w:trPr>
          <w:trHeight w:val="200"/>
        </w:trPr>
        <w:tc>
          <w:tcPr>
            <w:tcW w:w="1140" w:type="dxa"/>
            <w:vAlign w:val="bottom"/>
          </w:tcPr>
          <w:p>
            <w:pPr>
              <w:spacing w:after="0"/>
              <w:rPr>
                <w:sz w:val="20"/>
                <w:szCs w:val="20"/>
                <w:color w:val="auto"/>
              </w:rPr>
            </w:pPr>
            <w:r>
              <w:rPr>
                <w:rFonts w:ascii="Courier New" w:cs="Courier New" w:eastAsia="Courier New" w:hAnsi="Courier New"/>
                <w:sz w:val="17"/>
                <w:szCs w:val="17"/>
                <w:color w:val="auto"/>
              </w:rPr>
              <w:t>54646517</w:t>
            </w:r>
          </w:p>
        </w:tc>
        <w:tc>
          <w:tcPr>
            <w:tcW w:w="3860" w:type="dxa"/>
            <w:vAlign w:val="bottom"/>
          </w:tcPr>
          <w:p>
            <w:pPr>
              <w:spacing w:after="0"/>
              <w:rPr>
                <w:sz w:val="20"/>
                <w:szCs w:val="20"/>
                <w:color w:val="auto"/>
              </w:rPr>
            </w:pPr>
            <w:r>
              <w:rPr>
                <w:rFonts w:ascii="Courier New" w:cs="Courier New" w:eastAsia="Courier New" w:hAnsi="Courier New"/>
                <w:sz w:val="17"/>
                <w:szCs w:val="17"/>
                <w:color w:val="auto"/>
              </w:rPr>
              <w:t>Jansky, Inc.</w:t>
            </w:r>
          </w:p>
        </w:tc>
        <w:tc>
          <w:tcPr>
            <w:tcW w:w="140" w:type="dxa"/>
            <w:vAlign w:val="bottom"/>
          </w:tcPr>
          <w:p>
            <w:pPr>
              <w:spacing w:after="0"/>
              <w:rPr>
                <w:sz w:val="17"/>
                <w:szCs w:val="17"/>
                <w:color w:val="auto"/>
              </w:rPr>
            </w:pPr>
          </w:p>
        </w:tc>
        <w:tc>
          <w:tcPr>
            <w:tcW w:w="104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300</w:t>
            </w:r>
          </w:p>
        </w:tc>
        <w:tc>
          <w:tcPr>
            <w:tcW w:w="1880" w:type="dxa"/>
            <w:vAlign w:val="bottom"/>
          </w:tcPr>
          <w:p>
            <w:pPr>
              <w:jc w:val="right"/>
              <w:ind w:right="373"/>
              <w:spacing w:after="0"/>
              <w:rPr>
                <w:sz w:val="20"/>
                <w:szCs w:val="20"/>
                <w:color w:val="auto"/>
              </w:rPr>
            </w:pPr>
            <w:r>
              <w:rPr>
                <w:rFonts w:ascii="Courier New" w:cs="Courier New" w:eastAsia="Courier New" w:hAnsi="Courier New"/>
                <w:sz w:val="17"/>
                <w:szCs w:val="17"/>
                <w:color w:val="auto"/>
              </w:rPr>
              <w:t>9,899.64</w:t>
            </w:r>
          </w:p>
        </w:tc>
        <w:tc>
          <w:tcPr>
            <w:tcW w:w="172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10,950.00</w:t>
            </w:r>
          </w:p>
        </w:tc>
        <w:tc>
          <w:tcPr>
            <w:tcW w:w="1440" w:type="dxa"/>
            <w:vAlign w:val="bottom"/>
          </w:tcPr>
          <w:p>
            <w:pPr>
              <w:jc w:val="right"/>
              <w:ind w:right="213"/>
              <w:spacing w:after="0"/>
              <w:rPr>
                <w:sz w:val="20"/>
                <w:szCs w:val="20"/>
                <w:color w:val="auto"/>
              </w:rPr>
            </w:pPr>
            <w:r>
              <w:rPr>
                <w:rFonts w:ascii="Courier New" w:cs="Courier New" w:eastAsia="Courier New" w:hAnsi="Courier New"/>
                <w:sz w:val="17"/>
                <w:szCs w:val="17"/>
                <w:color w:val="auto"/>
              </w:rPr>
              <w:t>1,050.36</w:t>
            </w:r>
          </w:p>
        </w:tc>
      </w:tr>
      <w:tr>
        <w:trPr>
          <w:trHeight w:val="200"/>
        </w:trPr>
        <w:tc>
          <w:tcPr>
            <w:tcW w:w="1140" w:type="dxa"/>
            <w:vAlign w:val="bottom"/>
          </w:tcPr>
          <w:p>
            <w:pPr>
              <w:spacing w:after="0"/>
              <w:rPr>
                <w:sz w:val="20"/>
                <w:szCs w:val="20"/>
                <w:color w:val="auto"/>
              </w:rPr>
            </w:pPr>
            <w:r>
              <w:rPr>
                <w:rFonts w:ascii="Courier New" w:cs="Courier New" w:eastAsia="Courier New" w:hAnsi="Courier New"/>
                <w:sz w:val="17"/>
                <w:szCs w:val="17"/>
                <w:color w:val="auto"/>
              </w:rPr>
              <w:t>54721700</w:t>
            </w:r>
          </w:p>
        </w:tc>
        <w:tc>
          <w:tcPr>
            <w:tcW w:w="3860" w:type="dxa"/>
            <w:vAlign w:val="bottom"/>
          </w:tcPr>
          <w:p>
            <w:pPr>
              <w:spacing w:after="0"/>
              <w:rPr>
                <w:sz w:val="20"/>
                <w:szCs w:val="20"/>
                <w:color w:val="auto"/>
              </w:rPr>
            </w:pPr>
            <w:r>
              <w:rPr>
                <w:rFonts w:ascii="Courier New" w:cs="Courier New" w:eastAsia="Courier New" w:hAnsi="Courier New"/>
                <w:sz w:val="17"/>
                <w:szCs w:val="17"/>
                <w:color w:val="auto"/>
              </w:rPr>
              <w:t>KPM Equity Partners LP</w:t>
            </w:r>
          </w:p>
        </w:tc>
        <w:tc>
          <w:tcPr>
            <w:tcW w:w="140" w:type="dxa"/>
            <w:vAlign w:val="bottom"/>
          </w:tcPr>
          <w:p>
            <w:pPr>
              <w:spacing w:after="0"/>
              <w:rPr>
                <w:sz w:val="17"/>
                <w:szCs w:val="17"/>
                <w:color w:val="auto"/>
              </w:rPr>
            </w:pPr>
          </w:p>
        </w:tc>
        <w:tc>
          <w:tcPr>
            <w:tcW w:w="104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10,400</w:t>
            </w:r>
          </w:p>
        </w:tc>
        <w:tc>
          <w:tcPr>
            <w:tcW w:w="1880" w:type="dxa"/>
            <w:vAlign w:val="bottom"/>
          </w:tcPr>
          <w:p>
            <w:pPr>
              <w:jc w:val="right"/>
              <w:ind w:right="373"/>
              <w:spacing w:after="0"/>
              <w:rPr>
                <w:sz w:val="20"/>
                <w:szCs w:val="20"/>
                <w:color w:val="auto"/>
              </w:rPr>
            </w:pPr>
            <w:r>
              <w:rPr>
                <w:rFonts w:ascii="Courier New" w:cs="Courier New" w:eastAsia="Courier New" w:hAnsi="Courier New"/>
                <w:sz w:val="17"/>
                <w:szCs w:val="17"/>
                <w:color w:val="auto"/>
              </w:rPr>
              <w:t>341,841.60</w:t>
            </w:r>
          </w:p>
        </w:tc>
        <w:tc>
          <w:tcPr>
            <w:tcW w:w="172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379,600.00</w:t>
            </w:r>
          </w:p>
        </w:tc>
        <w:tc>
          <w:tcPr>
            <w:tcW w:w="1440" w:type="dxa"/>
            <w:vAlign w:val="bottom"/>
          </w:tcPr>
          <w:p>
            <w:pPr>
              <w:jc w:val="right"/>
              <w:ind w:right="213"/>
              <w:spacing w:after="0"/>
              <w:rPr>
                <w:sz w:val="20"/>
                <w:szCs w:val="20"/>
                <w:color w:val="auto"/>
              </w:rPr>
            </w:pPr>
            <w:r>
              <w:rPr>
                <w:rFonts w:ascii="Courier New" w:cs="Courier New" w:eastAsia="Courier New" w:hAnsi="Courier New"/>
                <w:sz w:val="17"/>
                <w:szCs w:val="17"/>
                <w:color w:val="auto"/>
              </w:rPr>
              <w:t>37,758.40</w:t>
            </w:r>
          </w:p>
        </w:tc>
      </w:tr>
      <w:tr>
        <w:trPr>
          <w:trHeight w:val="200"/>
        </w:trPr>
        <w:tc>
          <w:tcPr>
            <w:tcW w:w="1140" w:type="dxa"/>
            <w:vAlign w:val="bottom"/>
          </w:tcPr>
          <w:p>
            <w:pPr>
              <w:spacing w:after="0"/>
              <w:rPr>
                <w:sz w:val="20"/>
                <w:szCs w:val="20"/>
                <w:color w:val="auto"/>
              </w:rPr>
            </w:pPr>
            <w:r>
              <w:rPr>
                <w:rFonts w:ascii="Courier New" w:cs="Courier New" w:eastAsia="Courier New" w:hAnsi="Courier New"/>
                <w:sz w:val="17"/>
                <w:szCs w:val="17"/>
                <w:color w:val="auto"/>
              </w:rPr>
              <w:t>54948690</w:t>
            </w:r>
          </w:p>
        </w:tc>
        <w:tc>
          <w:tcPr>
            <w:tcW w:w="3860" w:type="dxa"/>
            <w:vAlign w:val="bottom"/>
          </w:tcPr>
          <w:p>
            <w:pPr>
              <w:spacing w:after="0"/>
              <w:rPr>
                <w:sz w:val="20"/>
                <w:szCs w:val="20"/>
                <w:color w:val="auto"/>
              </w:rPr>
            </w:pPr>
            <w:r>
              <w:rPr>
                <w:rFonts w:ascii="Courier New" w:cs="Courier New" w:eastAsia="Courier New" w:hAnsi="Courier New"/>
                <w:sz w:val="17"/>
                <w:szCs w:val="17"/>
                <w:color w:val="auto"/>
              </w:rPr>
              <w:t>Katelman, Lorrie Farris Trust</w:t>
            </w:r>
          </w:p>
        </w:tc>
        <w:tc>
          <w:tcPr>
            <w:tcW w:w="140" w:type="dxa"/>
            <w:vAlign w:val="bottom"/>
          </w:tcPr>
          <w:p>
            <w:pPr>
              <w:spacing w:after="0"/>
              <w:rPr>
                <w:sz w:val="17"/>
                <w:szCs w:val="17"/>
                <w:color w:val="auto"/>
              </w:rPr>
            </w:pPr>
          </w:p>
        </w:tc>
        <w:tc>
          <w:tcPr>
            <w:tcW w:w="104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250</w:t>
            </w:r>
          </w:p>
        </w:tc>
        <w:tc>
          <w:tcPr>
            <w:tcW w:w="1880" w:type="dxa"/>
            <w:vAlign w:val="bottom"/>
          </w:tcPr>
          <w:p>
            <w:pPr>
              <w:jc w:val="right"/>
              <w:ind w:right="373"/>
              <w:spacing w:after="0"/>
              <w:rPr>
                <w:sz w:val="20"/>
                <w:szCs w:val="20"/>
                <w:color w:val="auto"/>
              </w:rPr>
            </w:pPr>
            <w:r>
              <w:rPr>
                <w:rFonts w:ascii="Courier New" w:cs="Courier New" w:eastAsia="Courier New" w:hAnsi="Courier New"/>
                <w:sz w:val="17"/>
                <w:szCs w:val="17"/>
                <w:color w:val="auto"/>
              </w:rPr>
              <w:t>8,394.97</w:t>
            </w:r>
          </w:p>
        </w:tc>
        <w:tc>
          <w:tcPr>
            <w:tcW w:w="172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9,125.00</w:t>
            </w:r>
          </w:p>
        </w:tc>
        <w:tc>
          <w:tcPr>
            <w:tcW w:w="1440" w:type="dxa"/>
            <w:vAlign w:val="bottom"/>
          </w:tcPr>
          <w:p>
            <w:pPr>
              <w:jc w:val="right"/>
              <w:ind w:right="213"/>
              <w:spacing w:after="0"/>
              <w:rPr>
                <w:sz w:val="20"/>
                <w:szCs w:val="20"/>
                <w:color w:val="auto"/>
              </w:rPr>
            </w:pPr>
            <w:r>
              <w:rPr>
                <w:rFonts w:ascii="Courier New" w:cs="Courier New" w:eastAsia="Courier New" w:hAnsi="Courier New"/>
                <w:sz w:val="17"/>
                <w:szCs w:val="17"/>
                <w:color w:val="auto"/>
              </w:rPr>
              <w:t>730.03</w:t>
            </w:r>
          </w:p>
        </w:tc>
      </w:tr>
      <w:tr>
        <w:trPr>
          <w:trHeight w:val="200"/>
        </w:trPr>
        <w:tc>
          <w:tcPr>
            <w:tcW w:w="1140" w:type="dxa"/>
            <w:vAlign w:val="bottom"/>
          </w:tcPr>
          <w:p>
            <w:pPr>
              <w:spacing w:after="0"/>
              <w:rPr>
                <w:sz w:val="20"/>
                <w:szCs w:val="20"/>
                <w:color w:val="auto"/>
              </w:rPr>
            </w:pPr>
            <w:r>
              <w:rPr>
                <w:rFonts w:ascii="Courier New" w:cs="Courier New" w:eastAsia="Courier New" w:hAnsi="Courier New"/>
                <w:sz w:val="17"/>
                <w:szCs w:val="17"/>
                <w:color w:val="auto"/>
              </w:rPr>
              <w:t>55018120</w:t>
            </w:r>
          </w:p>
        </w:tc>
        <w:tc>
          <w:tcPr>
            <w:tcW w:w="3860" w:type="dxa"/>
            <w:vAlign w:val="bottom"/>
          </w:tcPr>
          <w:p>
            <w:pPr>
              <w:spacing w:after="0"/>
              <w:rPr>
                <w:sz w:val="20"/>
                <w:szCs w:val="20"/>
                <w:color w:val="auto"/>
              </w:rPr>
            </w:pPr>
            <w:r>
              <w:rPr>
                <w:rFonts w:ascii="Courier New" w:cs="Courier New" w:eastAsia="Courier New" w:hAnsi="Courier New"/>
                <w:sz w:val="17"/>
                <w:szCs w:val="17"/>
                <w:color w:val="auto"/>
              </w:rPr>
              <w:t>Klein, John Trust</w:t>
            </w:r>
          </w:p>
        </w:tc>
        <w:tc>
          <w:tcPr>
            <w:tcW w:w="140" w:type="dxa"/>
            <w:vAlign w:val="bottom"/>
          </w:tcPr>
          <w:p>
            <w:pPr>
              <w:spacing w:after="0"/>
              <w:rPr>
                <w:sz w:val="17"/>
                <w:szCs w:val="17"/>
                <w:color w:val="auto"/>
              </w:rPr>
            </w:pPr>
          </w:p>
        </w:tc>
        <w:tc>
          <w:tcPr>
            <w:tcW w:w="104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225</w:t>
            </w:r>
          </w:p>
        </w:tc>
        <w:tc>
          <w:tcPr>
            <w:tcW w:w="1880" w:type="dxa"/>
            <w:vAlign w:val="bottom"/>
          </w:tcPr>
          <w:p>
            <w:pPr>
              <w:jc w:val="right"/>
              <w:ind w:right="373"/>
              <w:spacing w:after="0"/>
              <w:rPr>
                <w:sz w:val="20"/>
                <w:szCs w:val="20"/>
                <w:color w:val="auto"/>
              </w:rPr>
            </w:pPr>
            <w:r>
              <w:rPr>
                <w:rFonts w:ascii="Courier New" w:cs="Courier New" w:eastAsia="Courier New" w:hAnsi="Courier New"/>
                <w:sz w:val="17"/>
                <w:szCs w:val="17"/>
                <w:color w:val="auto"/>
              </w:rPr>
              <w:t>7,500.18</w:t>
            </w:r>
          </w:p>
        </w:tc>
        <w:tc>
          <w:tcPr>
            <w:tcW w:w="172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8,212.50</w:t>
            </w:r>
          </w:p>
        </w:tc>
        <w:tc>
          <w:tcPr>
            <w:tcW w:w="1440" w:type="dxa"/>
            <w:vAlign w:val="bottom"/>
          </w:tcPr>
          <w:p>
            <w:pPr>
              <w:jc w:val="right"/>
              <w:ind w:right="213"/>
              <w:spacing w:after="0"/>
              <w:rPr>
                <w:sz w:val="20"/>
                <w:szCs w:val="20"/>
                <w:color w:val="auto"/>
              </w:rPr>
            </w:pPr>
            <w:r>
              <w:rPr>
                <w:rFonts w:ascii="Courier New" w:cs="Courier New" w:eastAsia="Courier New" w:hAnsi="Courier New"/>
                <w:sz w:val="17"/>
                <w:szCs w:val="17"/>
                <w:color w:val="auto"/>
              </w:rPr>
              <w:t>712.32</w:t>
            </w:r>
          </w:p>
        </w:tc>
      </w:tr>
      <w:tr>
        <w:trPr>
          <w:trHeight w:val="200"/>
        </w:trPr>
        <w:tc>
          <w:tcPr>
            <w:tcW w:w="1140" w:type="dxa"/>
            <w:vAlign w:val="bottom"/>
          </w:tcPr>
          <w:p>
            <w:pPr>
              <w:spacing w:after="0"/>
              <w:rPr>
                <w:sz w:val="20"/>
                <w:szCs w:val="20"/>
                <w:color w:val="auto"/>
              </w:rPr>
            </w:pPr>
            <w:r>
              <w:rPr>
                <w:rFonts w:ascii="Courier New" w:cs="Courier New" w:eastAsia="Courier New" w:hAnsi="Courier New"/>
                <w:sz w:val="17"/>
                <w:szCs w:val="17"/>
                <w:color w:val="auto"/>
              </w:rPr>
              <w:t>55451141</w:t>
            </w:r>
          </w:p>
        </w:tc>
        <w:tc>
          <w:tcPr>
            <w:tcW w:w="4000" w:type="dxa"/>
            <w:vAlign w:val="bottom"/>
            <w:gridSpan w:val="2"/>
          </w:tcPr>
          <w:p>
            <w:pPr>
              <w:spacing w:after="0"/>
              <w:rPr>
                <w:sz w:val="20"/>
                <w:szCs w:val="20"/>
                <w:color w:val="auto"/>
              </w:rPr>
            </w:pPr>
            <w:r>
              <w:rPr>
                <w:rFonts w:ascii="Courier New" w:cs="Courier New" w:eastAsia="Courier New" w:hAnsi="Courier New"/>
                <w:sz w:val="17"/>
                <w:szCs w:val="17"/>
                <w:color w:val="auto"/>
              </w:rPr>
              <w:t>Wai, Cecilia Family Trust: Lambert Wai</w:t>
            </w:r>
          </w:p>
        </w:tc>
        <w:tc>
          <w:tcPr>
            <w:tcW w:w="104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700</w:t>
            </w:r>
          </w:p>
        </w:tc>
        <w:tc>
          <w:tcPr>
            <w:tcW w:w="1880" w:type="dxa"/>
            <w:vAlign w:val="bottom"/>
          </w:tcPr>
          <w:p>
            <w:pPr>
              <w:jc w:val="right"/>
              <w:ind w:right="373"/>
              <w:spacing w:after="0"/>
              <w:rPr>
                <w:sz w:val="20"/>
                <w:szCs w:val="20"/>
                <w:color w:val="auto"/>
              </w:rPr>
            </w:pPr>
            <w:r>
              <w:rPr>
                <w:rFonts w:ascii="Courier New" w:cs="Courier New" w:eastAsia="Courier New" w:hAnsi="Courier New"/>
                <w:sz w:val="17"/>
                <w:szCs w:val="17"/>
                <w:color w:val="auto"/>
              </w:rPr>
              <w:t>23,459.60</w:t>
            </w:r>
          </w:p>
        </w:tc>
        <w:tc>
          <w:tcPr>
            <w:tcW w:w="172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25,550.00</w:t>
            </w:r>
          </w:p>
        </w:tc>
        <w:tc>
          <w:tcPr>
            <w:tcW w:w="1440" w:type="dxa"/>
            <w:vAlign w:val="bottom"/>
          </w:tcPr>
          <w:p>
            <w:pPr>
              <w:jc w:val="right"/>
              <w:ind w:right="213"/>
              <w:spacing w:after="0"/>
              <w:rPr>
                <w:sz w:val="20"/>
                <w:szCs w:val="20"/>
                <w:color w:val="auto"/>
              </w:rPr>
            </w:pPr>
            <w:r>
              <w:rPr>
                <w:rFonts w:ascii="Courier New" w:cs="Courier New" w:eastAsia="Courier New" w:hAnsi="Courier New"/>
                <w:sz w:val="17"/>
                <w:szCs w:val="17"/>
                <w:color w:val="auto"/>
              </w:rPr>
              <w:t>2,090.40</w:t>
            </w:r>
          </w:p>
        </w:tc>
      </w:tr>
      <w:tr>
        <w:trPr>
          <w:trHeight w:val="200"/>
        </w:trPr>
        <w:tc>
          <w:tcPr>
            <w:tcW w:w="1140" w:type="dxa"/>
            <w:vAlign w:val="bottom"/>
          </w:tcPr>
          <w:p>
            <w:pPr>
              <w:spacing w:after="0"/>
              <w:rPr>
                <w:sz w:val="17"/>
                <w:szCs w:val="17"/>
                <w:color w:val="auto"/>
              </w:rPr>
            </w:pPr>
          </w:p>
        </w:tc>
        <w:tc>
          <w:tcPr>
            <w:tcW w:w="3860" w:type="dxa"/>
            <w:vAlign w:val="bottom"/>
          </w:tcPr>
          <w:p>
            <w:pPr>
              <w:spacing w:after="0"/>
              <w:rPr>
                <w:sz w:val="20"/>
                <w:szCs w:val="20"/>
                <w:color w:val="auto"/>
              </w:rPr>
            </w:pPr>
            <w:r>
              <w:rPr>
                <w:rFonts w:ascii="Courier New" w:cs="Courier New" w:eastAsia="Courier New" w:hAnsi="Courier New"/>
                <w:sz w:val="17"/>
                <w:szCs w:val="17"/>
                <w:color w:val="auto"/>
              </w:rPr>
              <w:t>Trustee</w:t>
            </w: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0"/>
        </w:trPr>
        <w:tc>
          <w:tcPr>
            <w:tcW w:w="1140" w:type="dxa"/>
            <w:vAlign w:val="bottom"/>
          </w:tcPr>
          <w:p>
            <w:pPr>
              <w:spacing w:after="0"/>
              <w:rPr>
                <w:sz w:val="20"/>
                <w:szCs w:val="20"/>
                <w:color w:val="auto"/>
              </w:rPr>
            </w:pPr>
            <w:r>
              <w:rPr>
                <w:rFonts w:ascii="Courier New" w:cs="Courier New" w:eastAsia="Courier New" w:hAnsi="Courier New"/>
                <w:sz w:val="17"/>
                <w:szCs w:val="17"/>
                <w:color w:val="auto"/>
              </w:rPr>
              <w:t>55552649</w:t>
            </w:r>
          </w:p>
        </w:tc>
        <w:tc>
          <w:tcPr>
            <w:tcW w:w="3860" w:type="dxa"/>
            <w:vAlign w:val="bottom"/>
          </w:tcPr>
          <w:p>
            <w:pPr>
              <w:spacing w:after="0"/>
              <w:rPr>
                <w:sz w:val="20"/>
                <w:szCs w:val="20"/>
                <w:color w:val="auto"/>
              </w:rPr>
            </w:pPr>
            <w:r>
              <w:rPr>
                <w:rFonts w:ascii="Courier New" w:cs="Courier New" w:eastAsia="Courier New" w:hAnsi="Courier New"/>
                <w:sz w:val="17"/>
                <w:szCs w:val="17"/>
                <w:color w:val="auto"/>
              </w:rPr>
              <w:t>Loseke, Lavonne</w:t>
            </w:r>
          </w:p>
        </w:tc>
        <w:tc>
          <w:tcPr>
            <w:tcW w:w="140" w:type="dxa"/>
            <w:vAlign w:val="bottom"/>
          </w:tcPr>
          <w:p>
            <w:pPr>
              <w:spacing w:after="0"/>
              <w:rPr>
                <w:sz w:val="17"/>
                <w:szCs w:val="17"/>
                <w:color w:val="auto"/>
              </w:rPr>
            </w:pPr>
          </w:p>
        </w:tc>
        <w:tc>
          <w:tcPr>
            <w:tcW w:w="104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1,200</w:t>
            </w:r>
          </w:p>
        </w:tc>
        <w:tc>
          <w:tcPr>
            <w:tcW w:w="1880" w:type="dxa"/>
            <w:vAlign w:val="bottom"/>
          </w:tcPr>
          <w:p>
            <w:pPr>
              <w:jc w:val="right"/>
              <w:ind w:right="373"/>
              <w:spacing w:after="0"/>
              <w:rPr>
                <w:sz w:val="20"/>
                <w:szCs w:val="20"/>
                <w:color w:val="auto"/>
              </w:rPr>
            </w:pPr>
            <w:r>
              <w:rPr>
                <w:rFonts w:ascii="Courier New" w:cs="Courier New" w:eastAsia="Courier New" w:hAnsi="Courier New"/>
                <w:sz w:val="17"/>
                <w:szCs w:val="17"/>
                <w:color w:val="auto"/>
              </w:rPr>
              <w:t>39,625.62</w:t>
            </w:r>
          </w:p>
        </w:tc>
        <w:tc>
          <w:tcPr>
            <w:tcW w:w="172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43,800.00</w:t>
            </w:r>
          </w:p>
        </w:tc>
        <w:tc>
          <w:tcPr>
            <w:tcW w:w="1440" w:type="dxa"/>
            <w:vAlign w:val="bottom"/>
          </w:tcPr>
          <w:p>
            <w:pPr>
              <w:jc w:val="right"/>
              <w:ind w:right="213"/>
              <w:spacing w:after="0"/>
              <w:rPr>
                <w:sz w:val="20"/>
                <w:szCs w:val="20"/>
                <w:color w:val="auto"/>
              </w:rPr>
            </w:pPr>
            <w:r>
              <w:rPr>
                <w:rFonts w:ascii="Courier New" w:cs="Courier New" w:eastAsia="Courier New" w:hAnsi="Courier New"/>
                <w:sz w:val="17"/>
                <w:szCs w:val="17"/>
                <w:color w:val="auto"/>
              </w:rPr>
              <w:t>4,174.38</w:t>
            </w:r>
          </w:p>
        </w:tc>
      </w:tr>
      <w:tr>
        <w:trPr>
          <w:trHeight w:val="200"/>
        </w:trPr>
        <w:tc>
          <w:tcPr>
            <w:tcW w:w="1140" w:type="dxa"/>
            <w:vAlign w:val="bottom"/>
          </w:tcPr>
          <w:p>
            <w:pPr>
              <w:spacing w:after="0"/>
              <w:rPr>
                <w:sz w:val="20"/>
                <w:szCs w:val="20"/>
                <w:color w:val="auto"/>
              </w:rPr>
            </w:pPr>
            <w:r>
              <w:rPr>
                <w:rFonts w:ascii="Courier New" w:cs="Courier New" w:eastAsia="Courier New" w:hAnsi="Courier New"/>
                <w:sz w:val="17"/>
                <w:szCs w:val="17"/>
                <w:color w:val="auto"/>
              </w:rPr>
              <w:t>55652998</w:t>
            </w:r>
          </w:p>
        </w:tc>
        <w:tc>
          <w:tcPr>
            <w:tcW w:w="3860" w:type="dxa"/>
            <w:vAlign w:val="bottom"/>
          </w:tcPr>
          <w:p>
            <w:pPr>
              <w:spacing w:after="0"/>
              <w:rPr>
                <w:sz w:val="20"/>
                <w:szCs w:val="20"/>
                <w:color w:val="auto"/>
              </w:rPr>
            </w:pPr>
            <w:r>
              <w:rPr>
                <w:rFonts w:ascii="Courier New" w:cs="Courier New" w:eastAsia="Courier New" w:hAnsi="Courier New"/>
                <w:sz w:val="17"/>
                <w:szCs w:val="17"/>
                <w:color w:val="auto"/>
              </w:rPr>
              <w:t>Lutheran Family Services Foundation</w:t>
            </w:r>
          </w:p>
        </w:tc>
        <w:tc>
          <w:tcPr>
            <w:tcW w:w="140" w:type="dxa"/>
            <w:vAlign w:val="bottom"/>
          </w:tcPr>
          <w:p>
            <w:pPr>
              <w:spacing w:after="0"/>
              <w:rPr>
                <w:sz w:val="17"/>
                <w:szCs w:val="17"/>
                <w:color w:val="auto"/>
              </w:rPr>
            </w:pPr>
          </w:p>
        </w:tc>
        <w:tc>
          <w:tcPr>
            <w:tcW w:w="104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400</w:t>
            </w:r>
          </w:p>
        </w:tc>
        <w:tc>
          <w:tcPr>
            <w:tcW w:w="1880" w:type="dxa"/>
            <w:vAlign w:val="bottom"/>
          </w:tcPr>
          <w:p>
            <w:pPr>
              <w:jc w:val="right"/>
              <w:ind w:right="373"/>
              <w:spacing w:after="0"/>
              <w:rPr>
                <w:sz w:val="20"/>
                <w:szCs w:val="20"/>
                <w:color w:val="auto"/>
              </w:rPr>
            </w:pPr>
            <w:r>
              <w:rPr>
                <w:rFonts w:ascii="Courier New" w:cs="Courier New" w:eastAsia="Courier New" w:hAnsi="Courier New"/>
                <w:sz w:val="17"/>
                <w:szCs w:val="17"/>
                <w:color w:val="auto"/>
              </w:rPr>
              <w:t>13,141.82</w:t>
            </w:r>
          </w:p>
        </w:tc>
        <w:tc>
          <w:tcPr>
            <w:tcW w:w="172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14,600.00</w:t>
            </w:r>
          </w:p>
        </w:tc>
        <w:tc>
          <w:tcPr>
            <w:tcW w:w="1440" w:type="dxa"/>
            <w:vAlign w:val="bottom"/>
          </w:tcPr>
          <w:p>
            <w:pPr>
              <w:jc w:val="right"/>
              <w:ind w:right="213"/>
              <w:spacing w:after="0"/>
              <w:rPr>
                <w:sz w:val="20"/>
                <w:szCs w:val="20"/>
                <w:color w:val="auto"/>
              </w:rPr>
            </w:pPr>
            <w:r>
              <w:rPr>
                <w:rFonts w:ascii="Courier New" w:cs="Courier New" w:eastAsia="Courier New" w:hAnsi="Courier New"/>
                <w:sz w:val="17"/>
                <w:szCs w:val="17"/>
                <w:color w:val="auto"/>
              </w:rPr>
              <w:t>1,458.18</w:t>
            </w:r>
          </w:p>
        </w:tc>
      </w:tr>
      <w:tr>
        <w:trPr>
          <w:trHeight w:val="200"/>
        </w:trPr>
        <w:tc>
          <w:tcPr>
            <w:tcW w:w="1140" w:type="dxa"/>
            <w:vAlign w:val="bottom"/>
          </w:tcPr>
          <w:p>
            <w:pPr>
              <w:spacing w:after="0"/>
              <w:rPr>
                <w:sz w:val="17"/>
                <w:szCs w:val="17"/>
                <w:color w:val="auto"/>
              </w:rPr>
            </w:pPr>
          </w:p>
        </w:tc>
        <w:tc>
          <w:tcPr>
            <w:tcW w:w="3860" w:type="dxa"/>
            <w:vAlign w:val="bottom"/>
          </w:tcPr>
          <w:p>
            <w:pPr>
              <w:spacing w:after="0"/>
              <w:rPr>
                <w:sz w:val="20"/>
                <w:szCs w:val="20"/>
                <w:color w:val="auto"/>
              </w:rPr>
            </w:pPr>
            <w:r>
              <w:rPr>
                <w:rFonts w:ascii="Courier New" w:cs="Courier New" w:eastAsia="Courier New" w:hAnsi="Courier New"/>
                <w:sz w:val="17"/>
                <w:szCs w:val="17"/>
                <w:color w:val="auto"/>
              </w:rPr>
              <w:t>Equity</w:t>
            </w: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0"/>
        </w:trPr>
        <w:tc>
          <w:tcPr>
            <w:tcW w:w="1140" w:type="dxa"/>
            <w:vAlign w:val="bottom"/>
          </w:tcPr>
          <w:p>
            <w:pPr>
              <w:spacing w:after="0"/>
              <w:rPr>
                <w:sz w:val="20"/>
                <w:szCs w:val="20"/>
                <w:color w:val="auto"/>
              </w:rPr>
            </w:pPr>
            <w:r>
              <w:rPr>
                <w:rFonts w:ascii="Courier New" w:cs="Courier New" w:eastAsia="Courier New" w:hAnsi="Courier New"/>
                <w:sz w:val="17"/>
                <w:szCs w:val="17"/>
                <w:color w:val="auto"/>
              </w:rPr>
              <w:t>55753327</w:t>
            </w:r>
          </w:p>
        </w:tc>
        <w:tc>
          <w:tcPr>
            <w:tcW w:w="3860" w:type="dxa"/>
            <w:vAlign w:val="bottom"/>
          </w:tcPr>
          <w:p>
            <w:pPr>
              <w:spacing w:after="0"/>
              <w:rPr>
                <w:sz w:val="20"/>
                <w:szCs w:val="20"/>
                <w:color w:val="auto"/>
              </w:rPr>
            </w:pPr>
            <w:r>
              <w:rPr>
                <w:rFonts w:ascii="Courier New" w:cs="Courier New" w:eastAsia="Courier New" w:hAnsi="Courier New"/>
                <w:sz w:val="17"/>
                <w:szCs w:val="17"/>
                <w:color w:val="auto"/>
              </w:rPr>
              <w:t>Maasdam, Chris F. &amp; Cathy A.</w:t>
            </w:r>
          </w:p>
        </w:tc>
        <w:tc>
          <w:tcPr>
            <w:tcW w:w="140" w:type="dxa"/>
            <w:vAlign w:val="bottom"/>
          </w:tcPr>
          <w:p>
            <w:pPr>
              <w:spacing w:after="0"/>
              <w:rPr>
                <w:sz w:val="17"/>
                <w:szCs w:val="17"/>
                <w:color w:val="auto"/>
              </w:rPr>
            </w:pPr>
          </w:p>
        </w:tc>
        <w:tc>
          <w:tcPr>
            <w:tcW w:w="104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200</w:t>
            </w:r>
          </w:p>
        </w:tc>
        <w:tc>
          <w:tcPr>
            <w:tcW w:w="1880" w:type="dxa"/>
            <w:vAlign w:val="bottom"/>
          </w:tcPr>
          <w:p>
            <w:pPr>
              <w:jc w:val="right"/>
              <w:ind w:right="373"/>
              <w:spacing w:after="0"/>
              <w:rPr>
                <w:sz w:val="20"/>
                <w:szCs w:val="20"/>
                <w:color w:val="auto"/>
              </w:rPr>
            </w:pPr>
            <w:r>
              <w:rPr>
                <w:rFonts w:ascii="Courier New" w:cs="Courier New" w:eastAsia="Courier New" w:hAnsi="Courier New"/>
                <w:sz w:val="17"/>
                <w:szCs w:val="17"/>
                <w:color w:val="auto"/>
              </w:rPr>
              <w:t>6,717.50</w:t>
            </w:r>
          </w:p>
        </w:tc>
        <w:tc>
          <w:tcPr>
            <w:tcW w:w="172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7,300.00</w:t>
            </w:r>
          </w:p>
        </w:tc>
        <w:tc>
          <w:tcPr>
            <w:tcW w:w="1440" w:type="dxa"/>
            <w:vAlign w:val="bottom"/>
          </w:tcPr>
          <w:p>
            <w:pPr>
              <w:jc w:val="right"/>
              <w:ind w:right="213"/>
              <w:spacing w:after="0"/>
              <w:rPr>
                <w:sz w:val="20"/>
                <w:szCs w:val="20"/>
                <w:color w:val="auto"/>
              </w:rPr>
            </w:pPr>
            <w:r>
              <w:rPr>
                <w:rFonts w:ascii="Courier New" w:cs="Courier New" w:eastAsia="Courier New" w:hAnsi="Courier New"/>
                <w:sz w:val="17"/>
                <w:szCs w:val="17"/>
                <w:color w:val="auto"/>
              </w:rPr>
              <w:t>582.50</w:t>
            </w:r>
          </w:p>
        </w:tc>
      </w:tr>
      <w:tr>
        <w:trPr>
          <w:trHeight w:val="200"/>
        </w:trPr>
        <w:tc>
          <w:tcPr>
            <w:tcW w:w="1140" w:type="dxa"/>
            <w:vAlign w:val="bottom"/>
          </w:tcPr>
          <w:p>
            <w:pPr>
              <w:spacing w:after="0"/>
              <w:rPr>
                <w:sz w:val="20"/>
                <w:szCs w:val="20"/>
                <w:color w:val="auto"/>
              </w:rPr>
            </w:pPr>
            <w:r>
              <w:rPr>
                <w:rFonts w:ascii="Courier New" w:cs="Courier New" w:eastAsia="Courier New" w:hAnsi="Courier New"/>
                <w:sz w:val="17"/>
                <w:szCs w:val="17"/>
                <w:color w:val="auto"/>
              </w:rPr>
              <w:t>55754567</w:t>
            </w:r>
          </w:p>
        </w:tc>
        <w:tc>
          <w:tcPr>
            <w:tcW w:w="3860" w:type="dxa"/>
            <w:vAlign w:val="bottom"/>
          </w:tcPr>
          <w:p>
            <w:pPr>
              <w:spacing w:after="0"/>
              <w:rPr>
                <w:sz w:val="20"/>
                <w:szCs w:val="20"/>
                <w:color w:val="auto"/>
              </w:rPr>
            </w:pPr>
            <w:r>
              <w:rPr>
                <w:rFonts w:ascii="Courier New" w:cs="Courier New" w:eastAsia="Courier New" w:hAnsi="Courier New"/>
                <w:sz w:val="17"/>
                <w:szCs w:val="17"/>
                <w:color w:val="auto"/>
              </w:rPr>
              <w:t>McKinney, Daniel MD</w:t>
            </w:r>
          </w:p>
        </w:tc>
        <w:tc>
          <w:tcPr>
            <w:tcW w:w="140" w:type="dxa"/>
            <w:vAlign w:val="bottom"/>
          </w:tcPr>
          <w:p>
            <w:pPr>
              <w:spacing w:after="0"/>
              <w:rPr>
                <w:sz w:val="17"/>
                <w:szCs w:val="17"/>
                <w:color w:val="auto"/>
              </w:rPr>
            </w:pPr>
          </w:p>
        </w:tc>
        <w:tc>
          <w:tcPr>
            <w:tcW w:w="104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950</w:t>
            </w:r>
          </w:p>
        </w:tc>
        <w:tc>
          <w:tcPr>
            <w:tcW w:w="1880" w:type="dxa"/>
            <w:vAlign w:val="bottom"/>
          </w:tcPr>
          <w:p>
            <w:pPr>
              <w:jc w:val="right"/>
              <w:ind w:right="373"/>
              <w:spacing w:after="0"/>
              <w:rPr>
                <w:sz w:val="20"/>
                <w:szCs w:val="20"/>
                <w:color w:val="auto"/>
              </w:rPr>
            </w:pPr>
            <w:r>
              <w:rPr>
                <w:rFonts w:ascii="Courier New" w:cs="Courier New" w:eastAsia="Courier New" w:hAnsi="Courier New"/>
                <w:sz w:val="17"/>
                <w:szCs w:val="17"/>
                <w:color w:val="auto"/>
              </w:rPr>
              <w:t>31,431.32</w:t>
            </w:r>
          </w:p>
        </w:tc>
        <w:tc>
          <w:tcPr>
            <w:tcW w:w="172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34,675.00</w:t>
            </w:r>
          </w:p>
        </w:tc>
        <w:tc>
          <w:tcPr>
            <w:tcW w:w="1440" w:type="dxa"/>
            <w:vAlign w:val="bottom"/>
          </w:tcPr>
          <w:p>
            <w:pPr>
              <w:jc w:val="right"/>
              <w:ind w:right="213"/>
              <w:spacing w:after="0"/>
              <w:rPr>
                <w:sz w:val="20"/>
                <w:szCs w:val="20"/>
                <w:color w:val="auto"/>
              </w:rPr>
            </w:pPr>
            <w:r>
              <w:rPr>
                <w:rFonts w:ascii="Courier New" w:cs="Courier New" w:eastAsia="Courier New" w:hAnsi="Courier New"/>
                <w:sz w:val="17"/>
                <w:szCs w:val="17"/>
                <w:color w:val="auto"/>
              </w:rPr>
              <w:t>3,243.68</w:t>
            </w:r>
          </w:p>
        </w:tc>
      </w:tr>
      <w:tr>
        <w:trPr>
          <w:trHeight w:val="200"/>
        </w:trPr>
        <w:tc>
          <w:tcPr>
            <w:tcW w:w="1140" w:type="dxa"/>
            <w:vAlign w:val="bottom"/>
          </w:tcPr>
          <w:p>
            <w:pPr>
              <w:spacing w:after="0"/>
              <w:rPr>
                <w:sz w:val="20"/>
                <w:szCs w:val="20"/>
                <w:color w:val="auto"/>
              </w:rPr>
            </w:pPr>
            <w:r>
              <w:rPr>
                <w:rFonts w:ascii="Courier New" w:cs="Courier New" w:eastAsia="Courier New" w:hAnsi="Courier New"/>
                <w:sz w:val="17"/>
                <w:szCs w:val="17"/>
                <w:color w:val="auto"/>
              </w:rPr>
              <w:t>56019915</w:t>
            </w:r>
          </w:p>
        </w:tc>
        <w:tc>
          <w:tcPr>
            <w:tcW w:w="3860" w:type="dxa"/>
            <w:vAlign w:val="bottom"/>
          </w:tcPr>
          <w:p>
            <w:pPr>
              <w:spacing w:after="0"/>
              <w:rPr>
                <w:sz w:val="20"/>
                <w:szCs w:val="20"/>
                <w:color w:val="auto"/>
              </w:rPr>
            </w:pPr>
            <w:r>
              <w:rPr>
                <w:rFonts w:ascii="Courier New" w:cs="Courier New" w:eastAsia="Courier New" w:hAnsi="Courier New"/>
                <w:sz w:val="17"/>
                <w:szCs w:val="17"/>
                <w:color w:val="auto"/>
              </w:rPr>
              <w:t>Mueller-Schluter LP</w:t>
            </w:r>
          </w:p>
        </w:tc>
        <w:tc>
          <w:tcPr>
            <w:tcW w:w="140" w:type="dxa"/>
            <w:vAlign w:val="bottom"/>
          </w:tcPr>
          <w:p>
            <w:pPr>
              <w:spacing w:after="0"/>
              <w:rPr>
                <w:sz w:val="17"/>
                <w:szCs w:val="17"/>
                <w:color w:val="auto"/>
              </w:rPr>
            </w:pPr>
          </w:p>
        </w:tc>
        <w:tc>
          <w:tcPr>
            <w:tcW w:w="104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5,650</w:t>
            </w:r>
          </w:p>
        </w:tc>
        <w:tc>
          <w:tcPr>
            <w:tcW w:w="1880" w:type="dxa"/>
            <w:vAlign w:val="bottom"/>
          </w:tcPr>
          <w:p>
            <w:pPr>
              <w:jc w:val="right"/>
              <w:ind w:right="373"/>
              <w:spacing w:after="0"/>
              <w:rPr>
                <w:sz w:val="20"/>
                <w:szCs w:val="20"/>
                <w:color w:val="auto"/>
              </w:rPr>
            </w:pPr>
            <w:r>
              <w:rPr>
                <w:rFonts w:ascii="Courier New" w:cs="Courier New" w:eastAsia="Courier New" w:hAnsi="Courier New"/>
                <w:sz w:val="17"/>
                <w:szCs w:val="17"/>
                <w:color w:val="auto"/>
              </w:rPr>
              <w:t>185,767.10</w:t>
            </w:r>
          </w:p>
        </w:tc>
        <w:tc>
          <w:tcPr>
            <w:tcW w:w="172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206,225.00</w:t>
            </w:r>
          </w:p>
        </w:tc>
        <w:tc>
          <w:tcPr>
            <w:tcW w:w="1440" w:type="dxa"/>
            <w:vAlign w:val="bottom"/>
          </w:tcPr>
          <w:p>
            <w:pPr>
              <w:jc w:val="right"/>
              <w:ind w:right="213"/>
              <w:spacing w:after="0"/>
              <w:rPr>
                <w:sz w:val="20"/>
                <w:szCs w:val="20"/>
                <w:color w:val="auto"/>
              </w:rPr>
            </w:pPr>
            <w:r>
              <w:rPr>
                <w:rFonts w:ascii="Courier New" w:cs="Courier New" w:eastAsia="Courier New" w:hAnsi="Courier New"/>
                <w:sz w:val="17"/>
                <w:szCs w:val="17"/>
                <w:color w:val="auto"/>
              </w:rPr>
              <w:t>20,457.90</w:t>
            </w:r>
          </w:p>
        </w:tc>
      </w:tr>
      <w:tr>
        <w:trPr>
          <w:trHeight w:val="200"/>
        </w:trPr>
        <w:tc>
          <w:tcPr>
            <w:tcW w:w="1140" w:type="dxa"/>
            <w:vAlign w:val="bottom"/>
          </w:tcPr>
          <w:p>
            <w:pPr>
              <w:spacing w:after="0"/>
              <w:rPr>
                <w:sz w:val="20"/>
                <w:szCs w:val="20"/>
                <w:color w:val="auto"/>
              </w:rPr>
            </w:pPr>
            <w:r>
              <w:rPr>
                <w:rFonts w:ascii="Courier New" w:cs="Courier New" w:eastAsia="Courier New" w:hAnsi="Courier New"/>
                <w:sz w:val="17"/>
                <w:szCs w:val="17"/>
                <w:color w:val="auto"/>
              </w:rPr>
              <w:t>56257138</w:t>
            </w:r>
          </w:p>
        </w:tc>
        <w:tc>
          <w:tcPr>
            <w:tcW w:w="3860" w:type="dxa"/>
            <w:vAlign w:val="bottom"/>
          </w:tcPr>
          <w:p>
            <w:pPr>
              <w:spacing w:after="0"/>
              <w:rPr>
                <w:sz w:val="20"/>
                <w:szCs w:val="20"/>
                <w:color w:val="auto"/>
              </w:rPr>
            </w:pPr>
            <w:r>
              <w:rPr>
                <w:rFonts w:ascii="Courier New" w:cs="Courier New" w:eastAsia="Courier New" w:hAnsi="Courier New"/>
                <w:sz w:val="17"/>
                <w:szCs w:val="17"/>
                <w:color w:val="auto"/>
              </w:rPr>
              <w:t>Muilenburg, Conrad D.</w:t>
            </w:r>
          </w:p>
        </w:tc>
        <w:tc>
          <w:tcPr>
            <w:tcW w:w="140" w:type="dxa"/>
            <w:vAlign w:val="bottom"/>
          </w:tcPr>
          <w:p>
            <w:pPr>
              <w:spacing w:after="0"/>
              <w:rPr>
                <w:sz w:val="17"/>
                <w:szCs w:val="17"/>
                <w:color w:val="auto"/>
              </w:rPr>
            </w:pPr>
          </w:p>
        </w:tc>
        <w:tc>
          <w:tcPr>
            <w:tcW w:w="104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500</w:t>
            </w:r>
          </w:p>
        </w:tc>
        <w:tc>
          <w:tcPr>
            <w:tcW w:w="1880" w:type="dxa"/>
            <w:vAlign w:val="bottom"/>
          </w:tcPr>
          <w:p>
            <w:pPr>
              <w:jc w:val="right"/>
              <w:ind w:right="373"/>
              <w:spacing w:after="0"/>
              <w:rPr>
                <w:sz w:val="20"/>
                <w:szCs w:val="20"/>
                <w:color w:val="auto"/>
              </w:rPr>
            </w:pPr>
            <w:r>
              <w:rPr>
                <w:rFonts w:ascii="Courier New" w:cs="Courier New" w:eastAsia="Courier New" w:hAnsi="Courier New"/>
                <w:sz w:val="17"/>
                <w:szCs w:val="17"/>
                <w:color w:val="auto"/>
              </w:rPr>
              <w:t>16,419.29</w:t>
            </w:r>
          </w:p>
        </w:tc>
        <w:tc>
          <w:tcPr>
            <w:tcW w:w="172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18,250.00</w:t>
            </w:r>
          </w:p>
        </w:tc>
        <w:tc>
          <w:tcPr>
            <w:tcW w:w="1440" w:type="dxa"/>
            <w:vAlign w:val="bottom"/>
          </w:tcPr>
          <w:p>
            <w:pPr>
              <w:jc w:val="right"/>
              <w:ind w:right="213"/>
              <w:spacing w:after="0"/>
              <w:rPr>
                <w:sz w:val="20"/>
                <w:szCs w:val="20"/>
                <w:color w:val="auto"/>
              </w:rPr>
            </w:pPr>
            <w:r>
              <w:rPr>
                <w:rFonts w:ascii="Courier New" w:cs="Courier New" w:eastAsia="Courier New" w:hAnsi="Courier New"/>
                <w:sz w:val="17"/>
                <w:szCs w:val="17"/>
                <w:color w:val="auto"/>
              </w:rPr>
              <w:t>1,830.71</w:t>
            </w:r>
          </w:p>
        </w:tc>
      </w:tr>
      <w:tr>
        <w:trPr>
          <w:trHeight w:val="599"/>
        </w:trPr>
        <w:tc>
          <w:tcPr>
            <w:tcW w:w="1140" w:type="dxa"/>
            <w:vAlign w:val="bottom"/>
          </w:tcPr>
          <w:p>
            <w:pPr>
              <w:spacing w:after="0"/>
              <w:rPr>
                <w:sz w:val="24"/>
                <w:szCs w:val="24"/>
                <w:color w:val="auto"/>
              </w:rPr>
            </w:pPr>
          </w:p>
        </w:tc>
        <w:tc>
          <w:tcPr>
            <w:tcW w:w="3860" w:type="dxa"/>
            <w:vAlign w:val="bottom"/>
          </w:tcPr>
          <w:p>
            <w:pPr>
              <w:jc w:val="right"/>
              <w:ind w:right="33"/>
              <w:spacing w:after="0"/>
              <w:rPr>
                <w:sz w:val="20"/>
                <w:szCs w:val="20"/>
                <w:color w:val="auto"/>
              </w:rPr>
            </w:pPr>
            <w:r>
              <w:rPr>
                <w:rFonts w:ascii="Courier New" w:cs="Courier New" w:eastAsia="Courier New" w:hAnsi="Courier New"/>
                <w:sz w:val="17"/>
                <w:szCs w:val="17"/>
                <w:color w:val="auto"/>
              </w:rPr>
              <w:t>3</w:t>
            </w: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40" w:type="dxa"/>
            <w:vAlign w:val="bottom"/>
          </w:tcPr>
          <w:p>
            <w:pPr>
              <w:spacing w:after="0"/>
              <w:rPr>
                <w:sz w:val="24"/>
                <w:szCs w:val="24"/>
                <w:color w:val="auto"/>
              </w:rPr>
            </w:pPr>
          </w:p>
        </w:tc>
      </w:tr>
    </w:tbl>
    <w:p>
      <w:pPr>
        <w:sectPr>
          <w:pgSz w:w="11900" w:h="16838" w:orient="portrait"/>
          <w:cols w:equalWidth="0" w:num="1">
            <w:col w:w="11220"/>
          </w:cols>
          <w:pgMar w:left="240" w:top="515" w:right="439" w:bottom="1440" w:gutter="0" w:footer="0" w:header="0"/>
        </w:sectPr>
      </w:pPr>
    </w:p>
    <w:bookmarkStart w:id="5" w:name="page6"/>
    <w:bookmarkEnd w:id="5"/>
    <w:p>
      <w:pPr>
        <w:ind w:left="2600"/>
        <w:spacing w:after="0"/>
        <w:rPr>
          <w:sz w:val="20"/>
          <w:szCs w:val="20"/>
          <w:color w:val="auto"/>
        </w:rPr>
      </w:pPr>
      <w:r>
        <w:rPr>
          <w:rFonts w:ascii="Courier New" w:cs="Courier New" w:eastAsia="Courier New" w:hAnsi="Courier New"/>
          <w:sz w:val="17"/>
          <w:szCs w:val="17"/>
          <w:color w:val="auto"/>
        </w:rPr>
        <w:t>KPM INVESTMENT MANAGEMENT, INC.</w:t>
      </w:r>
    </w:p>
    <w:p>
      <w:pPr>
        <w:spacing w:after="0" w:line="7" w:lineRule="exact"/>
        <w:rPr>
          <w:sz w:val="20"/>
          <w:szCs w:val="20"/>
          <w:color w:val="auto"/>
        </w:rPr>
      </w:pPr>
    </w:p>
    <w:p>
      <w:pPr>
        <w:ind w:left="2920"/>
        <w:spacing w:after="0"/>
        <w:rPr>
          <w:sz w:val="20"/>
          <w:szCs w:val="20"/>
          <w:color w:val="auto"/>
        </w:rPr>
      </w:pPr>
      <w:r>
        <w:rPr>
          <w:rFonts w:ascii="Courier New" w:cs="Courier New" w:eastAsia="Courier New" w:hAnsi="Courier New"/>
          <w:sz w:val="17"/>
          <w:szCs w:val="17"/>
          <w:color w:val="auto"/>
        </w:rPr>
        <w:t>SECURITY CROSS REFERENCE</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1140" w:type="dxa"/>
            <w:vAlign w:val="bottom"/>
          </w:tcPr>
          <w:p>
            <w:pPr>
              <w:spacing w:after="0"/>
              <w:rPr>
                <w:sz w:val="16"/>
                <w:szCs w:val="16"/>
                <w:color w:val="auto"/>
              </w:rPr>
            </w:pPr>
          </w:p>
        </w:tc>
        <w:tc>
          <w:tcPr>
            <w:tcW w:w="4000" w:type="dxa"/>
            <w:vAlign w:val="bottom"/>
            <w:gridSpan w:val="2"/>
          </w:tcPr>
          <w:p>
            <w:pPr>
              <w:ind w:left="2200"/>
              <w:spacing w:after="0"/>
              <w:rPr>
                <w:sz w:val="20"/>
                <w:szCs w:val="20"/>
                <w:color w:val="auto"/>
              </w:rPr>
            </w:pPr>
            <w:r>
              <w:rPr>
                <w:rFonts w:ascii="Courier New" w:cs="Courier New" w:eastAsia="Courier New" w:hAnsi="Courier New"/>
                <w:sz w:val="17"/>
                <w:szCs w:val="17"/>
                <w:color w:val="auto"/>
              </w:rPr>
              <w:t>DECEMBER 31, 1996</w:t>
            </w:r>
          </w:p>
        </w:tc>
        <w:tc>
          <w:tcPr>
            <w:tcW w:w="104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680" w:type="dxa"/>
            <w:vAlign w:val="bottom"/>
          </w:tcPr>
          <w:p>
            <w:pPr>
              <w:spacing w:after="0"/>
              <w:rPr>
                <w:sz w:val="16"/>
                <w:szCs w:val="16"/>
                <w:color w:val="auto"/>
              </w:rPr>
            </w:pPr>
          </w:p>
        </w:tc>
      </w:tr>
      <w:tr>
        <w:trPr>
          <w:trHeight w:val="400"/>
        </w:trPr>
        <w:tc>
          <w:tcPr>
            <w:tcW w:w="1140" w:type="dxa"/>
            <w:vAlign w:val="bottom"/>
          </w:tcPr>
          <w:p>
            <w:pPr>
              <w:spacing w:after="0"/>
              <w:rPr>
                <w:sz w:val="20"/>
                <w:szCs w:val="20"/>
                <w:color w:val="auto"/>
              </w:rPr>
            </w:pPr>
            <w:r>
              <w:rPr>
                <w:rFonts w:ascii="Courier New" w:cs="Courier New" w:eastAsia="Courier New" w:hAnsi="Courier New"/>
                <w:sz w:val="17"/>
                <w:szCs w:val="17"/>
                <w:color w:val="auto"/>
              </w:rPr>
              <w:t>Security:</w:t>
            </w:r>
          </w:p>
        </w:tc>
        <w:tc>
          <w:tcPr>
            <w:tcW w:w="3860" w:type="dxa"/>
            <w:vAlign w:val="bottom"/>
          </w:tcPr>
          <w:p>
            <w:pPr>
              <w:ind w:left="420"/>
              <w:spacing w:after="0"/>
              <w:rPr>
                <w:sz w:val="20"/>
                <w:szCs w:val="20"/>
                <w:color w:val="auto"/>
              </w:rPr>
            </w:pPr>
            <w:r>
              <w:rPr>
                <w:rFonts w:ascii="Courier New" w:cs="Courier New" w:eastAsia="Courier New" w:hAnsi="Courier New"/>
                <w:sz w:val="17"/>
                <w:szCs w:val="17"/>
                <w:color w:val="auto"/>
              </w:rPr>
              <w:t>ttc (Toro Company)</w:t>
            </w: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200"/>
        </w:trPr>
        <w:tc>
          <w:tcPr>
            <w:tcW w:w="5000" w:type="dxa"/>
            <w:vAlign w:val="bottom"/>
            <w:gridSpan w:val="2"/>
          </w:tcPr>
          <w:p>
            <w:pPr>
              <w:spacing w:after="0"/>
              <w:rPr>
                <w:sz w:val="20"/>
                <w:szCs w:val="20"/>
                <w:color w:val="auto"/>
              </w:rPr>
            </w:pPr>
            <w:r>
              <w:rPr>
                <w:rFonts w:ascii="Courier New" w:cs="Courier New" w:eastAsia="Courier New" w:hAnsi="Courier New"/>
                <w:sz w:val="17"/>
                <w:szCs w:val="17"/>
                <w:color w:val="auto"/>
              </w:rPr>
              <w:t>PRICE:  36.500</w:t>
            </w: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400"/>
        </w:trPr>
        <w:tc>
          <w:tcPr>
            <w:tcW w:w="1140" w:type="dxa"/>
            <w:vAlign w:val="bottom"/>
          </w:tcPr>
          <w:p>
            <w:pPr>
              <w:spacing w:after="0"/>
              <w:rPr>
                <w:sz w:val="20"/>
                <w:szCs w:val="20"/>
                <w:color w:val="auto"/>
              </w:rPr>
            </w:pPr>
            <w:r>
              <w:rPr>
                <w:rFonts w:ascii="Courier New" w:cs="Courier New" w:eastAsia="Courier New" w:hAnsi="Courier New"/>
                <w:sz w:val="17"/>
                <w:szCs w:val="17"/>
                <w:color w:val="auto"/>
              </w:rPr>
              <w:t>PORTFOLIO</w:t>
            </w:r>
          </w:p>
        </w:tc>
        <w:tc>
          <w:tcPr>
            <w:tcW w:w="3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20" w:type="dxa"/>
            <w:vAlign w:val="bottom"/>
          </w:tcPr>
          <w:p>
            <w:pPr>
              <w:ind w:left="680"/>
              <w:spacing w:after="0"/>
              <w:rPr>
                <w:sz w:val="20"/>
                <w:szCs w:val="20"/>
                <w:color w:val="auto"/>
              </w:rPr>
            </w:pPr>
            <w:r>
              <w:rPr>
                <w:rFonts w:ascii="Courier New" w:cs="Courier New" w:eastAsia="Courier New" w:hAnsi="Courier New"/>
                <w:sz w:val="17"/>
                <w:szCs w:val="17"/>
                <w:color w:val="auto"/>
              </w:rPr>
              <w:t>TOTAL</w:t>
            </w:r>
          </w:p>
        </w:tc>
        <w:tc>
          <w:tcPr>
            <w:tcW w:w="1660" w:type="dxa"/>
            <w:vAlign w:val="bottom"/>
          </w:tcPr>
          <w:p>
            <w:pPr>
              <w:ind w:left="620"/>
              <w:spacing w:after="0"/>
              <w:rPr>
                <w:sz w:val="20"/>
                <w:szCs w:val="20"/>
                <w:color w:val="auto"/>
              </w:rPr>
            </w:pPr>
            <w:r>
              <w:rPr>
                <w:rFonts w:ascii="Courier New" w:cs="Courier New" w:eastAsia="Courier New" w:hAnsi="Courier New"/>
                <w:sz w:val="17"/>
                <w:szCs w:val="17"/>
                <w:color w:val="auto"/>
              </w:rPr>
              <w:t>MARKET</w:t>
            </w:r>
          </w:p>
        </w:tc>
        <w:tc>
          <w:tcPr>
            <w:tcW w:w="168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UNREALIZED</w:t>
            </w:r>
          </w:p>
        </w:tc>
      </w:tr>
      <w:tr>
        <w:trPr>
          <w:trHeight w:val="200"/>
        </w:trPr>
        <w:tc>
          <w:tcPr>
            <w:tcW w:w="1140" w:type="dxa"/>
            <w:vAlign w:val="bottom"/>
          </w:tcPr>
          <w:p>
            <w:pPr>
              <w:ind w:left="220"/>
              <w:spacing w:after="0"/>
              <w:rPr>
                <w:sz w:val="20"/>
                <w:szCs w:val="20"/>
                <w:color w:val="auto"/>
              </w:rPr>
            </w:pPr>
            <w:r>
              <w:rPr>
                <w:rFonts w:ascii="Courier New" w:cs="Courier New" w:eastAsia="Courier New" w:hAnsi="Courier New"/>
                <w:sz w:val="17"/>
                <w:szCs w:val="17"/>
                <w:color w:val="auto"/>
              </w:rPr>
              <w:t>CODE</w:t>
            </w:r>
          </w:p>
        </w:tc>
        <w:tc>
          <w:tcPr>
            <w:tcW w:w="3860" w:type="dxa"/>
            <w:vAlign w:val="bottom"/>
          </w:tcPr>
          <w:p>
            <w:pPr>
              <w:ind w:left="1260"/>
              <w:spacing w:after="0"/>
              <w:rPr>
                <w:sz w:val="20"/>
                <w:szCs w:val="20"/>
                <w:color w:val="auto"/>
              </w:rPr>
            </w:pPr>
            <w:r>
              <w:rPr>
                <w:rFonts w:ascii="Courier New" w:cs="Courier New" w:eastAsia="Courier New" w:hAnsi="Courier New"/>
                <w:sz w:val="17"/>
                <w:szCs w:val="17"/>
                <w:color w:val="auto"/>
              </w:rPr>
              <w:t>NAME</w:t>
            </w:r>
          </w:p>
        </w:tc>
        <w:tc>
          <w:tcPr>
            <w:tcW w:w="1180" w:type="dxa"/>
            <w:vAlign w:val="bottom"/>
            <w:gridSpan w:val="2"/>
          </w:tcPr>
          <w:p>
            <w:pPr>
              <w:jc w:val="right"/>
              <w:ind w:right="273"/>
              <w:spacing w:after="0"/>
              <w:rPr>
                <w:sz w:val="20"/>
                <w:szCs w:val="20"/>
                <w:color w:val="auto"/>
              </w:rPr>
            </w:pPr>
            <w:r>
              <w:rPr>
                <w:rFonts w:ascii="Courier New" w:cs="Courier New" w:eastAsia="Courier New" w:hAnsi="Courier New"/>
                <w:sz w:val="17"/>
                <w:szCs w:val="17"/>
                <w:color w:val="auto"/>
                <w:w w:val="97"/>
              </w:rPr>
              <w:t>QUANTITY</w:t>
            </w:r>
          </w:p>
        </w:tc>
        <w:tc>
          <w:tcPr>
            <w:tcW w:w="1820" w:type="dxa"/>
            <w:vAlign w:val="bottom"/>
          </w:tcPr>
          <w:p>
            <w:pPr>
              <w:ind w:left="680"/>
              <w:spacing w:after="0"/>
              <w:rPr>
                <w:sz w:val="20"/>
                <w:szCs w:val="20"/>
                <w:color w:val="auto"/>
              </w:rPr>
            </w:pPr>
            <w:r>
              <w:rPr>
                <w:rFonts w:ascii="Courier New" w:cs="Courier New" w:eastAsia="Courier New" w:hAnsi="Courier New"/>
                <w:sz w:val="17"/>
                <w:szCs w:val="17"/>
                <w:color w:val="auto"/>
              </w:rPr>
              <w:t>COST</w:t>
            </w:r>
          </w:p>
        </w:tc>
        <w:tc>
          <w:tcPr>
            <w:tcW w:w="1660" w:type="dxa"/>
            <w:vAlign w:val="bottom"/>
          </w:tcPr>
          <w:p>
            <w:pPr>
              <w:ind w:left="620"/>
              <w:spacing w:after="0"/>
              <w:rPr>
                <w:sz w:val="20"/>
                <w:szCs w:val="20"/>
                <w:color w:val="auto"/>
              </w:rPr>
            </w:pPr>
            <w:r>
              <w:rPr>
                <w:rFonts w:ascii="Courier New" w:cs="Courier New" w:eastAsia="Courier New" w:hAnsi="Courier New"/>
                <w:sz w:val="17"/>
                <w:szCs w:val="17"/>
                <w:color w:val="auto"/>
              </w:rPr>
              <w:t>VALUE</w:t>
            </w:r>
          </w:p>
        </w:tc>
        <w:tc>
          <w:tcPr>
            <w:tcW w:w="168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GAIN/LOSS</w:t>
            </w:r>
          </w:p>
        </w:tc>
      </w:tr>
      <w:tr>
        <w:trPr>
          <w:trHeight w:val="200"/>
        </w:trPr>
        <w:tc>
          <w:tcPr>
            <w:tcW w:w="1140" w:type="dxa"/>
            <w:vAlign w:val="bottom"/>
          </w:tcPr>
          <w:p>
            <w:pPr>
              <w:spacing w:after="0"/>
              <w:rPr>
                <w:sz w:val="20"/>
                <w:szCs w:val="20"/>
                <w:color w:val="auto"/>
              </w:rPr>
            </w:pPr>
            <w:r>
              <w:rPr>
                <w:rFonts w:ascii="Courier New" w:cs="Courier New" w:eastAsia="Courier New" w:hAnsi="Courier New"/>
                <w:sz w:val="17"/>
                <w:szCs w:val="17"/>
                <w:color w:val="auto"/>
                <w:w w:val="99"/>
              </w:rPr>
              <w:t>- ---------</w:t>
            </w:r>
          </w:p>
        </w:tc>
        <w:tc>
          <w:tcPr>
            <w:tcW w:w="3860" w:type="dxa"/>
            <w:vAlign w:val="bottom"/>
          </w:tcPr>
          <w:p>
            <w:pPr>
              <w:ind w:left="220"/>
              <w:spacing w:after="0"/>
              <w:rPr>
                <w:sz w:val="20"/>
                <w:szCs w:val="20"/>
                <w:color w:val="auto"/>
              </w:rPr>
            </w:pPr>
            <w:r>
              <w:rPr>
                <w:rFonts w:ascii="Courier New" w:cs="Courier New" w:eastAsia="Courier New" w:hAnsi="Courier New"/>
                <w:sz w:val="17"/>
                <w:szCs w:val="17"/>
                <w:color w:val="auto"/>
              </w:rPr>
              <w:t>----------------------------------</w:t>
            </w:r>
          </w:p>
        </w:tc>
        <w:tc>
          <w:tcPr>
            <w:tcW w:w="140" w:type="dxa"/>
            <w:vAlign w:val="bottom"/>
          </w:tcPr>
          <w:p>
            <w:pPr>
              <w:spacing w:after="0"/>
              <w:rPr>
                <w:sz w:val="17"/>
                <w:szCs w:val="17"/>
                <w:color w:val="auto"/>
              </w:rPr>
            </w:pPr>
          </w:p>
        </w:tc>
        <w:tc>
          <w:tcPr>
            <w:tcW w:w="1040" w:type="dxa"/>
            <w:vAlign w:val="bottom"/>
          </w:tcPr>
          <w:p>
            <w:pPr>
              <w:jc w:val="right"/>
              <w:ind w:right="53"/>
              <w:spacing w:after="0"/>
              <w:rPr>
                <w:sz w:val="20"/>
                <w:szCs w:val="20"/>
                <w:color w:val="auto"/>
              </w:rPr>
            </w:pPr>
            <w:r>
              <w:rPr>
                <w:rFonts w:ascii="Courier New" w:cs="Courier New" w:eastAsia="Courier New" w:hAnsi="Courier New"/>
                <w:sz w:val="17"/>
                <w:szCs w:val="17"/>
                <w:color w:val="auto"/>
              </w:rPr>
              <w:t>--------</w:t>
            </w:r>
          </w:p>
        </w:tc>
        <w:tc>
          <w:tcPr>
            <w:tcW w:w="18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c>
          <w:tcPr>
            <w:tcW w:w="16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68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200"/>
        </w:trPr>
        <w:tc>
          <w:tcPr>
            <w:tcW w:w="1140" w:type="dxa"/>
            <w:vAlign w:val="bottom"/>
          </w:tcPr>
          <w:p>
            <w:pPr>
              <w:spacing w:after="0"/>
              <w:rPr>
                <w:sz w:val="20"/>
                <w:szCs w:val="20"/>
                <w:color w:val="auto"/>
              </w:rPr>
            </w:pPr>
            <w:r>
              <w:rPr>
                <w:rFonts w:ascii="Courier New" w:cs="Courier New" w:eastAsia="Courier New" w:hAnsi="Courier New"/>
                <w:sz w:val="17"/>
                <w:szCs w:val="17"/>
                <w:color w:val="auto"/>
              </w:rPr>
              <w:t>56331992</w:t>
            </w:r>
          </w:p>
        </w:tc>
        <w:tc>
          <w:tcPr>
            <w:tcW w:w="3860" w:type="dxa"/>
            <w:vAlign w:val="bottom"/>
          </w:tcPr>
          <w:p>
            <w:pPr>
              <w:spacing w:after="0"/>
              <w:rPr>
                <w:sz w:val="20"/>
                <w:szCs w:val="20"/>
                <w:color w:val="auto"/>
              </w:rPr>
            </w:pPr>
            <w:r>
              <w:rPr>
                <w:rFonts w:ascii="Courier New" w:cs="Courier New" w:eastAsia="Courier New" w:hAnsi="Courier New"/>
                <w:sz w:val="17"/>
                <w:szCs w:val="17"/>
                <w:color w:val="auto"/>
              </w:rPr>
              <w:t>Farmers Mutual United Insurance</w:t>
            </w:r>
          </w:p>
        </w:tc>
        <w:tc>
          <w:tcPr>
            <w:tcW w:w="140" w:type="dxa"/>
            <w:vAlign w:val="bottom"/>
          </w:tcPr>
          <w:p>
            <w:pPr>
              <w:spacing w:after="0"/>
              <w:rPr>
                <w:sz w:val="17"/>
                <w:szCs w:val="17"/>
                <w:color w:val="auto"/>
              </w:rPr>
            </w:pPr>
          </w:p>
        </w:tc>
        <w:tc>
          <w:tcPr>
            <w:tcW w:w="104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850</w:t>
            </w:r>
          </w:p>
        </w:tc>
        <w:tc>
          <w:tcPr>
            <w:tcW w:w="1820" w:type="dxa"/>
            <w:vAlign w:val="bottom"/>
          </w:tcPr>
          <w:p>
            <w:pPr>
              <w:jc w:val="right"/>
              <w:ind w:right="213"/>
              <w:spacing w:after="0"/>
              <w:rPr>
                <w:sz w:val="20"/>
                <w:szCs w:val="20"/>
                <w:color w:val="auto"/>
              </w:rPr>
            </w:pPr>
            <w:r>
              <w:rPr>
                <w:rFonts w:ascii="Courier New" w:cs="Courier New" w:eastAsia="Courier New" w:hAnsi="Courier New"/>
                <w:sz w:val="17"/>
                <w:szCs w:val="17"/>
                <w:color w:val="auto"/>
              </w:rPr>
              <w:t>28,476.58</w:t>
            </w:r>
          </w:p>
        </w:tc>
        <w:tc>
          <w:tcPr>
            <w:tcW w:w="1660" w:type="dxa"/>
            <w:vAlign w:val="bottom"/>
          </w:tcPr>
          <w:p>
            <w:pPr>
              <w:jc w:val="right"/>
              <w:ind w:right="13"/>
              <w:spacing w:after="0"/>
              <w:rPr>
                <w:sz w:val="20"/>
                <w:szCs w:val="20"/>
                <w:color w:val="auto"/>
              </w:rPr>
            </w:pPr>
            <w:r>
              <w:rPr>
                <w:rFonts w:ascii="Courier New" w:cs="Courier New" w:eastAsia="Courier New" w:hAnsi="Courier New"/>
                <w:sz w:val="17"/>
                <w:szCs w:val="17"/>
                <w:color w:val="auto"/>
              </w:rPr>
              <w:t>31,025.00</w:t>
            </w:r>
          </w:p>
        </w:tc>
        <w:tc>
          <w:tcPr>
            <w:tcW w:w="168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2,548.42</w:t>
            </w:r>
          </w:p>
        </w:tc>
      </w:tr>
      <w:tr>
        <w:trPr>
          <w:trHeight w:val="200"/>
        </w:trPr>
        <w:tc>
          <w:tcPr>
            <w:tcW w:w="1140" w:type="dxa"/>
            <w:vAlign w:val="bottom"/>
          </w:tcPr>
          <w:p>
            <w:pPr>
              <w:spacing w:after="0"/>
              <w:rPr>
                <w:sz w:val="17"/>
                <w:szCs w:val="17"/>
                <w:color w:val="auto"/>
              </w:rPr>
            </w:pPr>
          </w:p>
        </w:tc>
        <w:tc>
          <w:tcPr>
            <w:tcW w:w="3860" w:type="dxa"/>
            <w:vAlign w:val="bottom"/>
          </w:tcPr>
          <w:p>
            <w:pPr>
              <w:spacing w:after="0"/>
              <w:rPr>
                <w:sz w:val="20"/>
                <w:szCs w:val="20"/>
                <w:color w:val="auto"/>
              </w:rPr>
            </w:pPr>
            <w:r>
              <w:rPr>
                <w:rFonts w:ascii="Courier New" w:cs="Courier New" w:eastAsia="Courier New" w:hAnsi="Courier New"/>
                <w:sz w:val="17"/>
                <w:szCs w:val="17"/>
                <w:color w:val="auto"/>
              </w:rPr>
              <w:t>Company</w:t>
            </w: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200"/>
        </w:trPr>
        <w:tc>
          <w:tcPr>
            <w:tcW w:w="1140" w:type="dxa"/>
            <w:vAlign w:val="bottom"/>
          </w:tcPr>
          <w:p>
            <w:pPr>
              <w:spacing w:after="0"/>
              <w:rPr>
                <w:sz w:val="20"/>
                <w:szCs w:val="20"/>
                <w:color w:val="auto"/>
              </w:rPr>
            </w:pPr>
            <w:r>
              <w:rPr>
                <w:rFonts w:ascii="Courier New" w:cs="Courier New" w:eastAsia="Courier New" w:hAnsi="Courier New"/>
                <w:sz w:val="17"/>
                <w:szCs w:val="17"/>
                <w:color w:val="auto"/>
              </w:rPr>
              <w:t>56357944</w:t>
            </w:r>
          </w:p>
        </w:tc>
        <w:tc>
          <w:tcPr>
            <w:tcW w:w="3860" w:type="dxa"/>
            <w:vAlign w:val="bottom"/>
          </w:tcPr>
          <w:p>
            <w:pPr>
              <w:spacing w:after="0"/>
              <w:rPr>
                <w:sz w:val="20"/>
                <w:szCs w:val="20"/>
                <w:color w:val="auto"/>
              </w:rPr>
            </w:pPr>
            <w:r>
              <w:rPr>
                <w:rFonts w:ascii="Courier New" w:cs="Courier New" w:eastAsia="Courier New" w:hAnsi="Courier New"/>
                <w:sz w:val="17"/>
                <w:szCs w:val="17"/>
                <w:color w:val="auto"/>
              </w:rPr>
              <w:t>NE Farmers Mutual Reinsurance</w:t>
            </w:r>
          </w:p>
        </w:tc>
        <w:tc>
          <w:tcPr>
            <w:tcW w:w="140" w:type="dxa"/>
            <w:vAlign w:val="bottom"/>
          </w:tcPr>
          <w:p>
            <w:pPr>
              <w:spacing w:after="0"/>
              <w:rPr>
                <w:sz w:val="17"/>
                <w:szCs w:val="17"/>
                <w:color w:val="auto"/>
              </w:rPr>
            </w:pPr>
          </w:p>
        </w:tc>
        <w:tc>
          <w:tcPr>
            <w:tcW w:w="104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550</w:t>
            </w:r>
          </w:p>
        </w:tc>
        <w:tc>
          <w:tcPr>
            <w:tcW w:w="1820" w:type="dxa"/>
            <w:vAlign w:val="bottom"/>
          </w:tcPr>
          <w:p>
            <w:pPr>
              <w:jc w:val="right"/>
              <w:ind w:right="213"/>
              <w:spacing w:after="0"/>
              <w:rPr>
                <w:sz w:val="20"/>
                <w:szCs w:val="20"/>
                <w:color w:val="auto"/>
              </w:rPr>
            </w:pPr>
            <w:r>
              <w:rPr>
                <w:rFonts w:ascii="Courier New" w:cs="Courier New" w:eastAsia="Courier New" w:hAnsi="Courier New"/>
                <w:sz w:val="17"/>
                <w:szCs w:val="17"/>
                <w:color w:val="auto"/>
              </w:rPr>
              <w:t>18,442.62</w:t>
            </w:r>
          </w:p>
        </w:tc>
        <w:tc>
          <w:tcPr>
            <w:tcW w:w="1660" w:type="dxa"/>
            <w:vAlign w:val="bottom"/>
          </w:tcPr>
          <w:p>
            <w:pPr>
              <w:jc w:val="right"/>
              <w:ind w:right="13"/>
              <w:spacing w:after="0"/>
              <w:rPr>
                <w:sz w:val="20"/>
                <w:szCs w:val="20"/>
                <w:color w:val="auto"/>
              </w:rPr>
            </w:pPr>
            <w:r>
              <w:rPr>
                <w:rFonts w:ascii="Courier New" w:cs="Courier New" w:eastAsia="Courier New" w:hAnsi="Courier New"/>
                <w:sz w:val="17"/>
                <w:szCs w:val="17"/>
                <w:color w:val="auto"/>
              </w:rPr>
              <w:t>20,075.00</w:t>
            </w:r>
          </w:p>
        </w:tc>
        <w:tc>
          <w:tcPr>
            <w:tcW w:w="168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1,632.38</w:t>
            </w:r>
          </w:p>
        </w:tc>
      </w:tr>
      <w:tr>
        <w:trPr>
          <w:trHeight w:val="200"/>
        </w:trPr>
        <w:tc>
          <w:tcPr>
            <w:tcW w:w="1140" w:type="dxa"/>
            <w:vAlign w:val="bottom"/>
          </w:tcPr>
          <w:p>
            <w:pPr>
              <w:spacing w:after="0"/>
              <w:rPr>
                <w:sz w:val="17"/>
                <w:szCs w:val="17"/>
                <w:color w:val="auto"/>
              </w:rPr>
            </w:pPr>
          </w:p>
        </w:tc>
        <w:tc>
          <w:tcPr>
            <w:tcW w:w="3860" w:type="dxa"/>
            <w:vAlign w:val="bottom"/>
          </w:tcPr>
          <w:p>
            <w:pPr>
              <w:spacing w:after="0"/>
              <w:rPr>
                <w:sz w:val="20"/>
                <w:szCs w:val="20"/>
                <w:color w:val="auto"/>
              </w:rPr>
            </w:pPr>
            <w:r>
              <w:rPr>
                <w:rFonts w:ascii="Courier New" w:cs="Courier New" w:eastAsia="Courier New" w:hAnsi="Courier New"/>
                <w:sz w:val="17"/>
                <w:szCs w:val="17"/>
                <w:color w:val="auto"/>
              </w:rPr>
              <w:t>Association</w:t>
            </w: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200"/>
        </w:trPr>
        <w:tc>
          <w:tcPr>
            <w:tcW w:w="1140" w:type="dxa"/>
            <w:vAlign w:val="bottom"/>
          </w:tcPr>
          <w:p>
            <w:pPr>
              <w:spacing w:after="0"/>
              <w:rPr>
                <w:sz w:val="20"/>
                <w:szCs w:val="20"/>
                <w:color w:val="auto"/>
              </w:rPr>
            </w:pPr>
            <w:r>
              <w:rPr>
                <w:rFonts w:ascii="Courier New" w:cs="Courier New" w:eastAsia="Courier New" w:hAnsi="Courier New"/>
                <w:sz w:val="17"/>
                <w:szCs w:val="17"/>
                <w:color w:val="auto"/>
              </w:rPr>
              <w:t>56357977</w:t>
            </w:r>
          </w:p>
        </w:tc>
        <w:tc>
          <w:tcPr>
            <w:tcW w:w="3860" w:type="dxa"/>
            <w:vAlign w:val="bottom"/>
          </w:tcPr>
          <w:p>
            <w:pPr>
              <w:spacing w:after="0"/>
              <w:rPr>
                <w:sz w:val="20"/>
                <w:szCs w:val="20"/>
                <w:color w:val="auto"/>
              </w:rPr>
            </w:pPr>
            <w:r>
              <w:rPr>
                <w:rFonts w:ascii="Courier New" w:cs="Courier New" w:eastAsia="Courier New" w:hAnsi="Courier New"/>
                <w:sz w:val="17"/>
                <w:szCs w:val="17"/>
                <w:color w:val="auto"/>
              </w:rPr>
              <w:t>Nebraska Investment Council - Fund B</w:t>
            </w:r>
          </w:p>
        </w:tc>
        <w:tc>
          <w:tcPr>
            <w:tcW w:w="140" w:type="dxa"/>
            <w:vAlign w:val="bottom"/>
          </w:tcPr>
          <w:p>
            <w:pPr>
              <w:spacing w:after="0"/>
              <w:rPr>
                <w:sz w:val="17"/>
                <w:szCs w:val="17"/>
                <w:color w:val="auto"/>
              </w:rPr>
            </w:pPr>
          </w:p>
        </w:tc>
        <w:tc>
          <w:tcPr>
            <w:tcW w:w="104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40,000</w:t>
            </w:r>
          </w:p>
        </w:tc>
        <w:tc>
          <w:tcPr>
            <w:tcW w:w="1820" w:type="dxa"/>
            <w:vAlign w:val="bottom"/>
          </w:tcPr>
          <w:p>
            <w:pPr>
              <w:jc w:val="right"/>
              <w:ind w:right="213"/>
              <w:spacing w:after="0"/>
              <w:rPr>
                <w:sz w:val="20"/>
                <w:szCs w:val="20"/>
                <w:color w:val="auto"/>
              </w:rPr>
            </w:pPr>
            <w:r>
              <w:rPr>
                <w:rFonts w:ascii="Courier New" w:cs="Courier New" w:eastAsia="Courier New" w:hAnsi="Courier New"/>
                <w:sz w:val="17"/>
                <w:szCs w:val="17"/>
                <w:color w:val="auto"/>
              </w:rPr>
              <w:t>1,305,810.00</w:t>
            </w:r>
          </w:p>
        </w:tc>
        <w:tc>
          <w:tcPr>
            <w:tcW w:w="166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1,460,000.00</w:t>
            </w:r>
          </w:p>
        </w:tc>
        <w:tc>
          <w:tcPr>
            <w:tcW w:w="168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154,190.00</w:t>
            </w:r>
          </w:p>
        </w:tc>
      </w:tr>
      <w:tr>
        <w:trPr>
          <w:trHeight w:val="200"/>
        </w:trPr>
        <w:tc>
          <w:tcPr>
            <w:tcW w:w="1140" w:type="dxa"/>
            <w:vAlign w:val="bottom"/>
          </w:tcPr>
          <w:p>
            <w:pPr>
              <w:spacing w:after="0"/>
              <w:rPr>
                <w:sz w:val="17"/>
                <w:szCs w:val="17"/>
                <w:color w:val="auto"/>
              </w:rPr>
            </w:pPr>
          </w:p>
        </w:tc>
        <w:tc>
          <w:tcPr>
            <w:tcW w:w="3860" w:type="dxa"/>
            <w:vAlign w:val="bottom"/>
          </w:tcPr>
          <w:p>
            <w:pPr>
              <w:spacing w:after="0"/>
              <w:rPr>
                <w:sz w:val="20"/>
                <w:szCs w:val="20"/>
                <w:color w:val="auto"/>
              </w:rPr>
            </w:pPr>
            <w:r>
              <w:rPr>
                <w:rFonts w:ascii="Courier New" w:cs="Courier New" w:eastAsia="Courier New" w:hAnsi="Courier New"/>
                <w:sz w:val="17"/>
                <w:szCs w:val="17"/>
                <w:color w:val="auto"/>
              </w:rPr>
              <w:t>Small Cap</w:t>
            </w: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200"/>
        </w:trPr>
        <w:tc>
          <w:tcPr>
            <w:tcW w:w="1140" w:type="dxa"/>
            <w:vAlign w:val="bottom"/>
          </w:tcPr>
          <w:p>
            <w:pPr>
              <w:spacing w:after="0"/>
              <w:rPr>
                <w:sz w:val="20"/>
                <w:szCs w:val="20"/>
                <w:color w:val="auto"/>
              </w:rPr>
            </w:pPr>
            <w:r>
              <w:rPr>
                <w:rFonts w:ascii="Courier New" w:cs="Courier New" w:eastAsia="Courier New" w:hAnsi="Courier New"/>
                <w:sz w:val="17"/>
                <w:szCs w:val="17"/>
                <w:color w:val="auto"/>
              </w:rPr>
              <w:t>56662147</w:t>
            </w:r>
          </w:p>
        </w:tc>
        <w:tc>
          <w:tcPr>
            <w:tcW w:w="3860" w:type="dxa"/>
            <w:vAlign w:val="bottom"/>
          </w:tcPr>
          <w:p>
            <w:pPr>
              <w:spacing w:after="0"/>
              <w:rPr>
                <w:sz w:val="20"/>
                <w:szCs w:val="20"/>
                <w:color w:val="auto"/>
              </w:rPr>
            </w:pPr>
            <w:r>
              <w:rPr>
                <w:rFonts w:ascii="Courier New" w:cs="Courier New" w:eastAsia="Courier New" w:hAnsi="Courier New"/>
                <w:sz w:val="17"/>
                <w:szCs w:val="17"/>
                <w:color w:val="auto"/>
              </w:rPr>
              <w:t>Olsen, Cheryl K. Revocable Trust</w:t>
            </w:r>
          </w:p>
        </w:tc>
        <w:tc>
          <w:tcPr>
            <w:tcW w:w="140" w:type="dxa"/>
            <w:vAlign w:val="bottom"/>
          </w:tcPr>
          <w:p>
            <w:pPr>
              <w:spacing w:after="0"/>
              <w:rPr>
                <w:sz w:val="17"/>
                <w:szCs w:val="17"/>
                <w:color w:val="auto"/>
              </w:rPr>
            </w:pPr>
          </w:p>
        </w:tc>
        <w:tc>
          <w:tcPr>
            <w:tcW w:w="104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500</w:t>
            </w:r>
          </w:p>
        </w:tc>
        <w:tc>
          <w:tcPr>
            <w:tcW w:w="1820" w:type="dxa"/>
            <w:vAlign w:val="bottom"/>
          </w:tcPr>
          <w:p>
            <w:pPr>
              <w:jc w:val="right"/>
              <w:ind w:right="213"/>
              <w:spacing w:after="0"/>
              <w:rPr>
                <w:sz w:val="20"/>
                <w:szCs w:val="20"/>
                <w:color w:val="auto"/>
              </w:rPr>
            </w:pPr>
            <w:r>
              <w:rPr>
                <w:rFonts w:ascii="Courier New" w:cs="Courier New" w:eastAsia="Courier New" w:hAnsi="Courier New"/>
                <w:sz w:val="17"/>
                <w:szCs w:val="17"/>
                <w:color w:val="auto"/>
              </w:rPr>
              <w:t>15,288.29</w:t>
            </w:r>
          </w:p>
        </w:tc>
        <w:tc>
          <w:tcPr>
            <w:tcW w:w="166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18,250.00</w:t>
            </w:r>
          </w:p>
        </w:tc>
        <w:tc>
          <w:tcPr>
            <w:tcW w:w="168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2,961.71</w:t>
            </w:r>
          </w:p>
        </w:tc>
      </w:tr>
      <w:tr>
        <w:trPr>
          <w:trHeight w:val="200"/>
        </w:trPr>
        <w:tc>
          <w:tcPr>
            <w:tcW w:w="1140" w:type="dxa"/>
            <w:vAlign w:val="bottom"/>
          </w:tcPr>
          <w:p>
            <w:pPr>
              <w:spacing w:after="0"/>
              <w:rPr>
                <w:sz w:val="20"/>
                <w:szCs w:val="20"/>
                <w:color w:val="auto"/>
              </w:rPr>
            </w:pPr>
            <w:r>
              <w:rPr>
                <w:rFonts w:ascii="Courier New" w:cs="Courier New" w:eastAsia="Courier New" w:hAnsi="Courier New"/>
                <w:sz w:val="17"/>
                <w:szCs w:val="17"/>
                <w:color w:val="auto"/>
              </w:rPr>
              <w:t>56662468</w:t>
            </w:r>
          </w:p>
        </w:tc>
        <w:tc>
          <w:tcPr>
            <w:tcW w:w="3860" w:type="dxa"/>
            <w:vAlign w:val="bottom"/>
          </w:tcPr>
          <w:p>
            <w:pPr>
              <w:spacing w:after="0"/>
              <w:rPr>
                <w:sz w:val="20"/>
                <w:szCs w:val="20"/>
                <w:color w:val="auto"/>
              </w:rPr>
            </w:pPr>
            <w:r>
              <w:rPr>
                <w:rFonts w:ascii="Courier New" w:cs="Courier New" w:eastAsia="Courier New" w:hAnsi="Courier New"/>
                <w:sz w:val="17"/>
                <w:szCs w:val="17"/>
                <w:color w:val="auto"/>
              </w:rPr>
              <w:t>O'Neal, T. Keith</w:t>
            </w:r>
          </w:p>
        </w:tc>
        <w:tc>
          <w:tcPr>
            <w:tcW w:w="140" w:type="dxa"/>
            <w:vAlign w:val="bottom"/>
          </w:tcPr>
          <w:p>
            <w:pPr>
              <w:spacing w:after="0"/>
              <w:rPr>
                <w:sz w:val="17"/>
                <w:szCs w:val="17"/>
                <w:color w:val="auto"/>
              </w:rPr>
            </w:pPr>
          </w:p>
        </w:tc>
        <w:tc>
          <w:tcPr>
            <w:tcW w:w="104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1,450</w:t>
            </w:r>
          </w:p>
        </w:tc>
        <w:tc>
          <w:tcPr>
            <w:tcW w:w="1820" w:type="dxa"/>
            <w:vAlign w:val="bottom"/>
          </w:tcPr>
          <w:p>
            <w:pPr>
              <w:jc w:val="right"/>
              <w:ind w:right="213"/>
              <w:spacing w:after="0"/>
              <w:rPr>
                <w:sz w:val="20"/>
                <w:szCs w:val="20"/>
                <w:color w:val="auto"/>
              </w:rPr>
            </w:pPr>
            <w:r>
              <w:rPr>
                <w:rFonts w:ascii="Courier New" w:cs="Courier New" w:eastAsia="Courier New" w:hAnsi="Courier New"/>
                <w:sz w:val="17"/>
                <w:szCs w:val="17"/>
                <w:color w:val="auto"/>
              </w:rPr>
              <w:t>48,044.27</w:t>
            </w:r>
          </w:p>
        </w:tc>
        <w:tc>
          <w:tcPr>
            <w:tcW w:w="1660" w:type="dxa"/>
            <w:vAlign w:val="bottom"/>
          </w:tcPr>
          <w:p>
            <w:pPr>
              <w:jc w:val="right"/>
              <w:ind w:right="13"/>
              <w:spacing w:after="0"/>
              <w:rPr>
                <w:sz w:val="20"/>
                <w:szCs w:val="20"/>
                <w:color w:val="auto"/>
              </w:rPr>
            </w:pPr>
            <w:r>
              <w:rPr>
                <w:rFonts w:ascii="Courier New" w:cs="Courier New" w:eastAsia="Courier New" w:hAnsi="Courier New"/>
                <w:sz w:val="17"/>
                <w:szCs w:val="17"/>
                <w:color w:val="auto"/>
              </w:rPr>
              <w:t>52,925.00</w:t>
            </w:r>
          </w:p>
        </w:tc>
        <w:tc>
          <w:tcPr>
            <w:tcW w:w="168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4,880.73</w:t>
            </w:r>
          </w:p>
        </w:tc>
      </w:tr>
      <w:tr>
        <w:trPr>
          <w:trHeight w:val="200"/>
        </w:trPr>
        <w:tc>
          <w:tcPr>
            <w:tcW w:w="1140" w:type="dxa"/>
            <w:vAlign w:val="bottom"/>
          </w:tcPr>
          <w:p>
            <w:pPr>
              <w:spacing w:after="0"/>
              <w:rPr>
                <w:sz w:val="20"/>
                <w:szCs w:val="20"/>
                <w:color w:val="auto"/>
              </w:rPr>
            </w:pPr>
            <w:r>
              <w:rPr>
                <w:rFonts w:ascii="Courier New" w:cs="Courier New" w:eastAsia="Courier New" w:hAnsi="Courier New"/>
                <w:sz w:val="17"/>
                <w:szCs w:val="17"/>
                <w:color w:val="auto"/>
              </w:rPr>
              <w:t>56865734</w:t>
            </w:r>
          </w:p>
        </w:tc>
        <w:tc>
          <w:tcPr>
            <w:tcW w:w="3860" w:type="dxa"/>
            <w:vAlign w:val="bottom"/>
          </w:tcPr>
          <w:p>
            <w:pPr>
              <w:spacing w:after="0"/>
              <w:rPr>
                <w:sz w:val="20"/>
                <w:szCs w:val="20"/>
                <w:color w:val="auto"/>
              </w:rPr>
            </w:pPr>
            <w:r>
              <w:rPr>
                <w:rFonts w:ascii="Courier New" w:cs="Courier New" w:eastAsia="Courier New" w:hAnsi="Courier New"/>
                <w:sz w:val="17"/>
                <w:szCs w:val="17"/>
                <w:color w:val="auto"/>
              </w:rPr>
              <w:t>Peck, John M.</w:t>
            </w:r>
          </w:p>
        </w:tc>
        <w:tc>
          <w:tcPr>
            <w:tcW w:w="140" w:type="dxa"/>
            <w:vAlign w:val="bottom"/>
          </w:tcPr>
          <w:p>
            <w:pPr>
              <w:spacing w:after="0"/>
              <w:rPr>
                <w:sz w:val="17"/>
                <w:szCs w:val="17"/>
                <w:color w:val="auto"/>
              </w:rPr>
            </w:pPr>
          </w:p>
        </w:tc>
        <w:tc>
          <w:tcPr>
            <w:tcW w:w="104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1,000</w:t>
            </w:r>
          </w:p>
        </w:tc>
        <w:tc>
          <w:tcPr>
            <w:tcW w:w="1820" w:type="dxa"/>
            <w:vAlign w:val="bottom"/>
          </w:tcPr>
          <w:p>
            <w:pPr>
              <w:jc w:val="right"/>
              <w:ind w:right="213"/>
              <w:spacing w:after="0"/>
              <w:rPr>
                <w:sz w:val="20"/>
                <w:szCs w:val="20"/>
                <w:color w:val="auto"/>
              </w:rPr>
            </w:pPr>
            <w:r>
              <w:rPr>
                <w:rFonts w:ascii="Courier New" w:cs="Courier New" w:eastAsia="Courier New" w:hAnsi="Courier New"/>
                <w:sz w:val="17"/>
                <w:szCs w:val="17"/>
                <w:color w:val="auto"/>
              </w:rPr>
              <w:t>33,455.78</w:t>
            </w:r>
          </w:p>
        </w:tc>
        <w:tc>
          <w:tcPr>
            <w:tcW w:w="1660" w:type="dxa"/>
            <w:vAlign w:val="bottom"/>
          </w:tcPr>
          <w:p>
            <w:pPr>
              <w:jc w:val="right"/>
              <w:ind w:right="13"/>
              <w:spacing w:after="0"/>
              <w:rPr>
                <w:sz w:val="20"/>
                <w:szCs w:val="20"/>
                <w:color w:val="auto"/>
              </w:rPr>
            </w:pPr>
            <w:r>
              <w:rPr>
                <w:rFonts w:ascii="Courier New" w:cs="Courier New" w:eastAsia="Courier New" w:hAnsi="Courier New"/>
                <w:sz w:val="17"/>
                <w:szCs w:val="17"/>
                <w:color w:val="auto"/>
              </w:rPr>
              <w:t>36,500.00</w:t>
            </w:r>
          </w:p>
        </w:tc>
        <w:tc>
          <w:tcPr>
            <w:tcW w:w="168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3,044.22</w:t>
            </w:r>
          </w:p>
        </w:tc>
      </w:tr>
      <w:tr>
        <w:trPr>
          <w:trHeight w:val="200"/>
        </w:trPr>
        <w:tc>
          <w:tcPr>
            <w:tcW w:w="1140" w:type="dxa"/>
            <w:vAlign w:val="bottom"/>
          </w:tcPr>
          <w:p>
            <w:pPr>
              <w:spacing w:after="0"/>
              <w:rPr>
                <w:sz w:val="20"/>
                <w:szCs w:val="20"/>
                <w:color w:val="auto"/>
              </w:rPr>
            </w:pPr>
            <w:r>
              <w:rPr>
                <w:rFonts w:ascii="Courier New" w:cs="Courier New" w:eastAsia="Courier New" w:hAnsi="Courier New"/>
                <w:sz w:val="17"/>
                <w:szCs w:val="17"/>
                <w:color w:val="auto"/>
              </w:rPr>
              <w:t>56872876</w:t>
            </w:r>
          </w:p>
        </w:tc>
        <w:tc>
          <w:tcPr>
            <w:tcW w:w="3860" w:type="dxa"/>
            <w:vAlign w:val="bottom"/>
          </w:tcPr>
          <w:p>
            <w:pPr>
              <w:spacing w:after="0"/>
              <w:rPr>
                <w:sz w:val="20"/>
                <w:szCs w:val="20"/>
                <w:color w:val="auto"/>
              </w:rPr>
            </w:pPr>
            <w:r>
              <w:rPr>
                <w:rFonts w:ascii="Courier New" w:cs="Courier New" w:eastAsia="Courier New" w:hAnsi="Courier New"/>
                <w:sz w:val="17"/>
                <w:szCs w:val="17"/>
                <w:color w:val="auto"/>
              </w:rPr>
              <w:t>Peller, Thelma L.</w:t>
            </w:r>
          </w:p>
        </w:tc>
        <w:tc>
          <w:tcPr>
            <w:tcW w:w="140" w:type="dxa"/>
            <w:vAlign w:val="bottom"/>
          </w:tcPr>
          <w:p>
            <w:pPr>
              <w:spacing w:after="0"/>
              <w:rPr>
                <w:sz w:val="17"/>
                <w:szCs w:val="17"/>
                <w:color w:val="auto"/>
              </w:rPr>
            </w:pPr>
          </w:p>
        </w:tc>
        <w:tc>
          <w:tcPr>
            <w:tcW w:w="104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125</w:t>
            </w:r>
          </w:p>
        </w:tc>
        <w:tc>
          <w:tcPr>
            <w:tcW w:w="1820" w:type="dxa"/>
            <w:vAlign w:val="bottom"/>
          </w:tcPr>
          <w:p>
            <w:pPr>
              <w:jc w:val="right"/>
              <w:ind w:right="213"/>
              <w:spacing w:after="0"/>
              <w:rPr>
                <w:sz w:val="20"/>
                <w:szCs w:val="20"/>
                <w:color w:val="auto"/>
              </w:rPr>
            </w:pPr>
            <w:r>
              <w:rPr>
                <w:rFonts w:ascii="Courier New" w:cs="Courier New" w:eastAsia="Courier New" w:hAnsi="Courier New"/>
                <w:sz w:val="17"/>
                <w:szCs w:val="17"/>
                <w:color w:val="auto"/>
              </w:rPr>
              <w:t>4,208.91</w:t>
            </w:r>
          </w:p>
        </w:tc>
        <w:tc>
          <w:tcPr>
            <w:tcW w:w="1660" w:type="dxa"/>
            <w:vAlign w:val="bottom"/>
          </w:tcPr>
          <w:p>
            <w:pPr>
              <w:jc w:val="right"/>
              <w:ind w:right="13"/>
              <w:spacing w:after="0"/>
              <w:rPr>
                <w:sz w:val="20"/>
                <w:szCs w:val="20"/>
                <w:color w:val="auto"/>
              </w:rPr>
            </w:pPr>
            <w:r>
              <w:rPr>
                <w:rFonts w:ascii="Courier New" w:cs="Courier New" w:eastAsia="Courier New" w:hAnsi="Courier New"/>
                <w:sz w:val="17"/>
                <w:szCs w:val="17"/>
                <w:color w:val="auto"/>
              </w:rPr>
              <w:t>4,562.50</w:t>
            </w:r>
          </w:p>
        </w:tc>
        <w:tc>
          <w:tcPr>
            <w:tcW w:w="168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353.59</w:t>
            </w:r>
          </w:p>
        </w:tc>
      </w:tr>
      <w:tr>
        <w:trPr>
          <w:trHeight w:val="200"/>
        </w:trPr>
        <w:tc>
          <w:tcPr>
            <w:tcW w:w="1140" w:type="dxa"/>
            <w:vAlign w:val="bottom"/>
          </w:tcPr>
          <w:p>
            <w:pPr>
              <w:spacing w:after="0"/>
              <w:rPr>
                <w:sz w:val="20"/>
                <w:szCs w:val="20"/>
                <w:color w:val="auto"/>
              </w:rPr>
            </w:pPr>
            <w:r>
              <w:rPr>
                <w:rFonts w:ascii="Courier New" w:cs="Courier New" w:eastAsia="Courier New" w:hAnsi="Courier New"/>
                <w:sz w:val="17"/>
                <w:szCs w:val="17"/>
                <w:color w:val="auto"/>
              </w:rPr>
              <w:t>57167410</w:t>
            </w:r>
          </w:p>
        </w:tc>
        <w:tc>
          <w:tcPr>
            <w:tcW w:w="3860" w:type="dxa"/>
            <w:vAlign w:val="bottom"/>
          </w:tcPr>
          <w:p>
            <w:pPr>
              <w:spacing w:after="0"/>
              <w:rPr>
                <w:sz w:val="20"/>
                <w:szCs w:val="20"/>
                <w:color w:val="auto"/>
              </w:rPr>
            </w:pPr>
            <w:r>
              <w:rPr>
                <w:rFonts w:ascii="Courier New" w:cs="Courier New" w:eastAsia="Courier New" w:hAnsi="Courier New"/>
                <w:sz w:val="17"/>
                <w:szCs w:val="17"/>
                <w:color w:val="auto"/>
              </w:rPr>
              <w:t>Prebula, Alvin &amp; Stephanie</w:t>
            </w:r>
          </w:p>
        </w:tc>
        <w:tc>
          <w:tcPr>
            <w:tcW w:w="140" w:type="dxa"/>
            <w:vAlign w:val="bottom"/>
          </w:tcPr>
          <w:p>
            <w:pPr>
              <w:spacing w:after="0"/>
              <w:rPr>
                <w:sz w:val="17"/>
                <w:szCs w:val="17"/>
                <w:color w:val="auto"/>
              </w:rPr>
            </w:pPr>
          </w:p>
        </w:tc>
        <w:tc>
          <w:tcPr>
            <w:tcW w:w="104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500</w:t>
            </w:r>
          </w:p>
        </w:tc>
        <w:tc>
          <w:tcPr>
            <w:tcW w:w="1820" w:type="dxa"/>
            <w:vAlign w:val="bottom"/>
          </w:tcPr>
          <w:p>
            <w:pPr>
              <w:jc w:val="right"/>
              <w:ind w:right="213"/>
              <w:spacing w:after="0"/>
              <w:rPr>
                <w:sz w:val="20"/>
                <w:szCs w:val="20"/>
                <w:color w:val="auto"/>
              </w:rPr>
            </w:pPr>
            <w:r>
              <w:rPr>
                <w:rFonts w:ascii="Courier New" w:cs="Courier New" w:eastAsia="Courier New" w:hAnsi="Courier New"/>
                <w:sz w:val="17"/>
                <w:szCs w:val="17"/>
                <w:color w:val="auto"/>
              </w:rPr>
              <w:t>16,758.33</w:t>
            </w:r>
          </w:p>
        </w:tc>
        <w:tc>
          <w:tcPr>
            <w:tcW w:w="166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18,250.00</w:t>
            </w:r>
          </w:p>
        </w:tc>
        <w:tc>
          <w:tcPr>
            <w:tcW w:w="168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1,491.67</w:t>
            </w:r>
          </w:p>
        </w:tc>
      </w:tr>
      <w:tr>
        <w:trPr>
          <w:trHeight w:val="200"/>
        </w:trPr>
        <w:tc>
          <w:tcPr>
            <w:tcW w:w="1140" w:type="dxa"/>
            <w:vAlign w:val="bottom"/>
          </w:tcPr>
          <w:p>
            <w:pPr>
              <w:spacing w:after="0"/>
              <w:rPr>
                <w:sz w:val="20"/>
                <w:szCs w:val="20"/>
                <w:color w:val="auto"/>
              </w:rPr>
            </w:pPr>
            <w:r>
              <w:rPr>
                <w:rFonts w:ascii="Courier New" w:cs="Courier New" w:eastAsia="Courier New" w:hAnsi="Courier New"/>
                <w:sz w:val="17"/>
                <w:szCs w:val="17"/>
                <w:color w:val="auto"/>
              </w:rPr>
              <w:t>57368606</w:t>
            </w:r>
          </w:p>
        </w:tc>
        <w:tc>
          <w:tcPr>
            <w:tcW w:w="3860" w:type="dxa"/>
            <w:vAlign w:val="bottom"/>
          </w:tcPr>
          <w:p>
            <w:pPr>
              <w:spacing w:after="0"/>
              <w:rPr>
                <w:sz w:val="20"/>
                <w:szCs w:val="20"/>
                <w:color w:val="auto"/>
              </w:rPr>
            </w:pPr>
            <w:r>
              <w:rPr>
                <w:rFonts w:ascii="Courier New" w:cs="Courier New" w:eastAsia="Courier New" w:hAnsi="Courier New"/>
                <w:sz w:val="17"/>
                <w:szCs w:val="17"/>
                <w:color w:val="auto"/>
              </w:rPr>
              <w:t>Ragan, Daniel</w:t>
            </w:r>
          </w:p>
        </w:tc>
        <w:tc>
          <w:tcPr>
            <w:tcW w:w="140" w:type="dxa"/>
            <w:vAlign w:val="bottom"/>
          </w:tcPr>
          <w:p>
            <w:pPr>
              <w:spacing w:after="0"/>
              <w:rPr>
                <w:sz w:val="17"/>
                <w:szCs w:val="17"/>
                <w:color w:val="auto"/>
              </w:rPr>
            </w:pPr>
          </w:p>
        </w:tc>
        <w:tc>
          <w:tcPr>
            <w:tcW w:w="104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300</w:t>
            </w:r>
          </w:p>
        </w:tc>
        <w:tc>
          <w:tcPr>
            <w:tcW w:w="1820" w:type="dxa"/>
            <w:vAlign w:val="bottom"/>
          </w:tcPr>
          <w:p>
            <w:pPr>
              <w:jc w:val="right"/>
              <w:ind w:right="213"/>
              <w:spacing w:after="0"/>
              <w:rPr>
                <w:sz w:val="20"/>
                <w:szCs w:val="20"/>
                <w:color w:val="auto"/>
              </w:rPr>
            </w:pPr>
            <w:r>
              <w:rPr>
                <w:rFonts w:ascii="Courier New" w:cs="Courier New" w:eastAsia="Courier New" w:hAnsi="Courier New"/>
                <w:sz w:val="17"/>
                <w:szCs w:val="17"/>
                <w:color w:val="auto"/>
              </w:rPr>
              <w:t>10,082.50</w:t>
            </w:r>
          </w:p>
        </w:tc>
        <w:tc>
          <w:tcPr>
            <w:tcW w:w="166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10,950.00</w:t>
            </w:r>
          </w:p>
        </w:tc>
        <w:tc>
          <w:tcPr>
            <w:tcW w:w="168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867.50</w:t>
            </w:r>
          </w:p>
        </w:tc>
      </w:tr>
      <w:tr>
        <w:trPr>
          <w:trHeight w:val="200"/>
        </w:trPr>
        <w:tc>
          <w:tcPr>
            <w:tcW w:w="1140" w:type="dxa"/>
            <w:vAlign w:val="bottom"/>
          </w:tcPr>
          <w:p>
            <w:pPr>
              <w:spacing w:after="0"/>
              <w:rPr>
                <w:sz w:val="20"/>
                <w:szCs w:val="20"/>
                <w:color w:val="auto"/>
              </w:rPr>
            </w:pPr>
            <w:r>
              <w:rPr>
                <w:rFonts w:ascii="Courier New" w:cs="Courier New" w:eastAsia="Courier New" w:hAnsi="Courier New"/>
                <w:sz w:val="17"/>
                <w:szCs w:val="17"/>
                <w:color w:val="auto"/>
              </w:rPr>
              <w:t>57871927</w:t>
            </w:r>
          </w:p>
        </w:tc>
        <w:tc>
          <w:tcPr>
            <w:tcW w:w="3860" w:type="dxa"/>
            <w:vAlign w:val="bottom"/>
          </w:tcPr>
          <w:p>
            <w:pPr>
              <w:spacing w:after="0"/>
              <w:rPr>
                <w:sz w:val="20"/>
                <w:szCs w:val="20"/>
                <w:color w:val="auto"/>
              </w:rPr>
            </w:pPr>
            <w:r>
              <w:rPr>
                <w:rFonts w:ascii="Courier New" w:cs="Courier New" w:eastAsia="Courier New" w:hAnsi="Courier New"/>
                <w:sz w:val="17"/>
                <w:szCs w:val="17"/>
                <w:color w:val="auto"/>
              </w:rPr>
              <w:t>Schneider, Ronald &amp; Janice Funnel</w:t>
            </w:r>
          </w:p>
        </w:tc>
        <w:tc>
          <w:tcPr>
            <w:tcW w:w="140" w:type="dxa"/>
            <w:vAlign w:val="bottom"/>
          </w:tcPr>
          <w:p>
            <w:pPr>
              <w:spacing w:after="0"/>
              <w:rPr>
                <w:sz w:val="17"/>
                <w:szCs w:val="17"/>
                <w:color w:val="auto"/>
              </w:rPr>
            </w:pPr>
          </w:p>
        </w:tc>
        <w:tc>
          <w:tcPr>
            <w:tcW w:w="104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1,100</w:t>
            </w:r>
          </w:p>
        </w:tc>
        <w:tc>
          <w:tcPr>
            <w:tcW w:w="1820" w:type="dxa"/>
            <w:vAlign w:val="bottom"/>
          </w:tcPr>
          <w:p>
            <w:pPr>
              <w:jc w:val="right"/>
              <w:ind w:right="213"/>
              <w:spacing w:after="0"/>
              <w:rPr>
                <w:sz w:val="20"/>
                <w:szCs w:val="20"/>
                <w:color w:val="auto"/>
              </w:rPr>
            </w:pPr>
            <w:r>
              <w:rPr>
                <w:rFonts w:ascii="Courier New" w:cs="Courier New" w:eastAsia="Courier New" w:hAnsi="Courier New"/>
                <w:sz w:val="17"/>
                <w:szCs w:val="17"/>
                <w:color w:val="auto"/>
              </w:rPr>
              <w:t>36,770.87</w:t>
            </w:r>
          </w:p>
        </w:tc>
        <w:tc>
          <w:tcPr>
            <w:tcW w:w="1660" w:type="dxa"/>
            <w:vAlign w:val="bottom"/>
          </w:tcPr>
          <w:p>
            <w:pPr>
              <w:jc w:val="right"/>
              <w:ind w:right="13"/>
              <w:spacing w:after="0"/>
              <w:rPr>
                <w:sz w:val="20"/>
                <w:szCs w:val="20"/>
                <w:color w:val="auto"/>
              </w:rPr>
            </w:pPr>
            <w:r>
              <w:rPr>
                <w:rFonts w:ascii="Courier New" w:cs="Courier New" w:eastAsia="Courier New" w:hAnsi="Courier New"/>
                <w:sz w:val="17"/>
                <w:szCs w:val="17"/>
                <w:color w:val="auto"/>
              </w:rPr>
              <w:t>40,150.00</w:t>
            </w:r>
          </w:p>
        </w:tc>
        <w:tc>
          <w:tcPr>
            <w:tcW w:w="168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3,379.13</w:t>
            </w:r>
          </w:p>
        </w:tc>
      </w:tr>
      <w:tr>
        <w:trPr>
          <w:trHeight w:val="200"/>
        </w:trPr>
        <w:tc>
          <w:tcPr>
            <w:tcW w:w="1140" w:type="dxa"/>
            <w:vAlign w:val="bottom"/>
          </w:tcPr>
          <w:p>
            <w:pPr>
              <w:spacing w:after="0"/>
              <w:rPr>
                <w:sz w:val="17"/>
                <w:szCs w:val="17"/>
                <w:color w:val="auto"/>
              </w:rPr>
            </w:pPr>
          </w:p>
        </w:tc>
        <w:tc>
          <w:tcPr>
            <w:tcW w:w="3860" w:type="dxa"/>
            <w:vAlign w:val="bottom"/>
          </w:tcPr>
          <w:p>
            <w:pPr>
              <w:spacing w:after="0"/>
              <w:rPr>
                <w:sz w:val="20"/>
                <w:szCs w:val="20"/>
                <w:color w:val="auto"/>
              </w:rPr>
            </w:pPr>
            <w:r>
              <w:rPr>
                <w:rFonts w:ascii="Courier New" w:cs="Courier New" w:eastAsia="Courier New" w:hAnsi="Courier New"/>
                <w:sz w:val="17"/>
                <w:szCs w:val="17"/>
                <w:color w:val="auto"/>
              </w:rPr>
              <w:t>Trust</w:t>
            </w: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200"/>
        </w:trPr>
        <w:tc>
          <w:tcPr>
            <w:tcW w:w="1140" w:type="dxa"/>
            <w:vAlign w:val="bottom"/>
          </w:tcPr>
          <w:p>
            <w:pPr>
              <w:spacing w:after="0"/>
              <w:rPr>
                <w:sz w:val="20"/>
                <w:szCs w:val="20"/>
                <w:color w:val="auto"/>
              </w:rPr>
            </w:pPr>
            <w:r>
              <w:rPr>
                <w:rFonts w:ascii="Courier New" w:cs="Courier New" w:eastAsia="Courier New" w:hAnsi="Courier New"/>
                <w:sz w:val="17"/>
                <w:szCs w:val="17"/>
                <w:color w:val="auto"/>
              </w:rPr>
              <w:t>57871946</w:t>
            </w:r>
          </w:p>
        </w:tc>
        <w:tc>
          <w:tcPr>
            <w:tcW w:w="3860" w:type="dxa"/>
            <w:vAlign w:val="bottom"/>
          </w:tcPr>
          <w:p>
            <w:pPr>
              <w:spacing w:after="0"/>
              <w:rPr>
                <w:sz w:val="20"/>
                <w:szCs w:val="20"/>
                <w:color w:val="auto"/>
              </w:rPr>
            </w:pPr>
            <w:r>
              <w:rPr>
                <w:rFonts w:ascii="Courier New" w:cs="Courier New" w:eastAsia="Courier New" w:hAnsi="Courier New"/>
                <w:sz w:val="17"/>
                <w:szCs w:val="17"/>
                <w:color w:val="auto"/>
              </w:rPr>
              <w:t>Schluter, Fredric E., Jr.</w:t>
            </w:r>
          </w:p>
        </w:tc>
        <w:tc>
          <w:tcPr>
            <w:tcW w:w="140" w:type="dxa"/>
            <w:vAlign w:val="bottom"/>
          </w:tcPr>
          <w:p>
            <w:pPr>
              <w:spacing w:after="0"/>
              <w:rPr>
                <w:sz w:val="17"/>
                <w:szCs w:val="17"/>
                <w:color w:val="auto"/>
              </w:rPr>
            </w:pPr>
          </w:p>
        </w:tc>
        <w:tc>
          <w:tcPr>
            <w:tcW w:w="104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350</w:t>
            </w:r>
          </w:p>
        </w:tc>
        <w:tc>
          <w:tcPr>
            <w:tcW w:w="1820" w:type="dxa"/>
            <w:vAlign w:val="bottom"/>
          </w:tcPr>
          <w:p>
            <w:pPr>
              <w:jc w:val="right"/>
              <w:ind w:right="213"/>
              <w:spacing w:after="0"/>
              <w:rPr>
                <w:sz w:val="20"/>
                <w:szCs w:val="20"/>
                <w:color w:val="auto"/>
              </w:rPr>
            </w:pPr>
            <w:r>
              <w:rPr>
                <w:rFonts w:ascii="Courier New" w:cs="Courier New" w:eastAsia="Courier New" w:hAnsi="Courier New"/>
                <w:sz w:val="17"/>
                <w:szCs w:val="17"/>
                <w:color w:val="auto"/>
              </w:rPr>
              <w:t>11,641.05</w:t>
            </w:r>
          </w:p>
        </w:tc>
        <w:tc>
          <w:tcPr>
            <w:tcW w:w="166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12,775.00</w:t>
            </w:r>
          </w:p>
        </w:tc>
        <w:tc>
          <w:tcPr>
            <w:tcW w:w="168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1,133.95</w:t>
            </w:r>
          </w:p>
        </w:tc>
      </w:tr>
      <w:tr>
        <w:trPr>
          <w:trHeight w:val="200"/>
        </w:trPr>
        <w:tc>
          <w:tcPr>
            <w:tcW w:w="1140" w:type="dxa"/>
            <w:vAlign w:val="bottom"/>
          </w:tcPr>
          <w:p>
            <w:pPr>
              <w:spacing w:after="0"/>
              <w:rPr>
                <w:sz w:val="20"/>
                <w:szCs w:val="20"/>
                <w:color w:val="auto"/>
              </w:rPr>
            </w:pPr>
            <w:r>
              <w:rPr>
                <w:rFonts w:ascii="Courier New" w:cs="Courier New" w:eastAsia="Courier New" w:hAnsi="Courier New"/>
                <w:sz w:val="17"/>
                <w:szCs w:val="17"/>
                <w:color w:val="auto"/>
              </w:rPr>
              <w:t>57871951</w:t>
            </w:r>
          </w:p>
        </w:tc>
        <w:tc>
          <w:tcPr>
            <w:tcW w:w="3860" w:type="dxa"/>
            <w:vAlign w:val="bottom"/>
          </w:tcPr>
          <w:p>
            <w:pPr>
              <w:spacing w:after="0"/>
              <w:rPr>
                <w:sz w:val="20"/>
                <w:szCs w:val="20"/>
                <w:color w:val="auto"/>
              </w:rPr>
            </w:pPr>
            <w:r>
              <w:rPr>
                <w:rFonts w:ascii="Courier New" w:cs="Courier New" w:eastAsia="Courier New" w:hAnsi="Courier New"/>
                <w:sz w:val="17"/>
                <w:szCs w:val="17"/>
                <w:color w:val="auto"/>
              </w:rPr>
              <w:t>Schelkopf, Stanley &amp; Donna</w:t>
            </w:r>
          </w:p>
        </w:tc>
        <w:tc>
          <w:tcPr>
            <w:tcW w:w="140" w:type="dxa"/>
            <w:vAlign w:val="bottom"/>
          </w:tcPr>
          <w:p>
            <w:pPr>
              <w:spacing w:after="0"/>
              <w:rPr>
                <w:sz w:val="17"/>
                <w:szCs w:val="17"/>
                <w:color w:val="auto"/>
              </w:rPr>
            </w:pPr>
          </w:p>
        </w:tc>
        <w:tc>
          <w:tcPr>
            <w:tcW w:w="104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650</w:t>
            </w:r>
          </w:p>
        </w:tc>
        <w:tc>
          <w:tcPr>
            <w:tcW w:w="1820" w:type="dxa"/>
            <w:vAlign w:val="bottom"/>
          </w:tcPr>
          <w:p>
            <w:pPr>
              <w:jc w:val="right"/>
              <w:ind w:right="213"/>
              <w:spacing w:after="0"/>
              <w:rPr>
                <w:sz w:val="20"/>
                <w:szCs w:val="20"/>
                <w:color w:val="auto"/>
              </w:rPr>
            </w:pPr>
            <w:r>
              <w:rPr>
                <w:rFonts w:ascii="Courier New" w:cs="Courier New" w:eastAsia="Courier New" w:hAnsi="Courier New"/>
                <w:sz w:val="17"/>
                <w:szCs w:val="17"/>
                <w:color w:val="auto"/>
              </w:rPr>
              <w:t>21,776.93</w:t>
            </w:r>
          </w:p>
        </w:tc>
        <w:tc>
          <w:tcPr>
            <w:tcW w:w="1660" w:type="dxa"/>
            <w:vAlign w:val="bottom"/>
          </w:tcPr>
          <w:p>
            <w:pPr>
              <w:jc w:val="right"/>
              <w:ind w:right="13"/>
              <w:spacing w:after="0"/>
              <w:rPr>
                <w:sz w:val="20"/>
                <w:szCs w:val="20"/>
                <w:color w:val="auto"/>
              </w:rPr>
            </w:pPr>
            <w:r>
              <w:rPr>
                <w:rFonts w:ascii="Courier New" w:cs="Courier New" w:eastAsia="Courier New" w:hAnsi="Courier New"/>
                <w:sz w:val="17"/>
                <w:szCs w:val="17"/>
                <w:color w:val="auto"/>
              </w:rPr>
              <w:t>23,725.00</w:t>
            </w:r>
          </w:p>
        </w:tc>
        <w:tc>
          <w:tcPr>
            <w:tcW w:w="168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1,948.07</w:t>
            </w:r>
          </w:p>
        </w:tc>
      </w:tr>
      <w:tr>
        <w:trPr>
          <w:trHeight w:val="200"/>
        </w:trPr>
        <w:tc>
          <w:tcPr>
            <w:tcW w:w="1140" w:type="dxa"/>
            <w:vAlign w:val="bottom"/>
          </w:tcPr>
          <w:p>
            <w:pPr>
              <w:spacing w:after="0"/>
              <w:rPr>
                <w:sz w:val="20"/>
                <w:szCs w:val="20"/>
                <w:color w:val="auto"/>
              </w:rPr>
            </w:pPr>
            <w:r>
              <w:rPr>
                <w:rFonts w:ascii="Courier New" w:cs="Courier New" w:eastAsia="Courier New" w:hAnsi="Courier New"/>
                <w:sz w:val="17"/>
                <w:szCs w:val="17"/>
                <w:color w:val="auto"/>
              </w:rPr>
              <w:t>57871965</w:t>
            </w:r>
          </w:p>
        </w:tc>
        <w:tc>
          <w:tcPr>
            <w:tcW w:w="3860" w:type="dxa"/>
            <w:vAlign w:val="bottom"/>
          </w:tcPr>
          <w:p>
            <w:pPr>
              <w:spacing w:after="0"/>
              <w:rPr>
                <w:sz w:val="20"/>
                <w:szCs w:val="20"/>
                <w:color w:val="auto"/>
              </w:rPr>
            </w:pPr>
            <w:r>
              <w:rPr>
                <w:rFonts w:ascii="Courier New" w:cs="Courier New" w:eastAsia="Courier New" w:hAnsi="Courier New"/>
                <w:sz w:val="17"/>
                <w:szCs w:val="17"/>
                <w:color w:val="auto"/>
              </w:rPr>
              <w:t>Schluter, F. E., Jr. Partners Acct. 2</w:t>
            </w:r>
          </w:p>
        </w:tc>
        <w:tc>
          <w:tcPr>
            <w:tcW w:w="140" w:type="dxa"/>
            <w:vAlign w:val="bottom"/>
          </w:tcPr>
          <w:p>
            <w:pPr>
              <w:spacing w:after="0"/>
              <w:rPr>
                <w:sz w:val="17"/>
                <w:szCs w:val="17"/>
                <w:color w:val="auto"/>
              </w:rPr>
            </w:pPr>
          </w:p>
        </w:tc>
        <w:tc>
          <w:tcPr>
            <w:tcW w:w="104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350</w:t>
            </w:r>
          </w:p>
        </w:tc>
        <w:tc>
          <w:tcPr>
            <w:tcW w:w="1820" w:type="dxa"/>
            <w:vAlign w:val="bottom"/>
          </w:tcPr>
          <w:p>
            <w:pPr>
              <w:jc w:val="right"/>
              <w:ind w:right="213"/>
              <w:spacing w:after="0"/>
              <w:rPr>
                <w:sz w:val="20"/>
                <w:szCs w:val="20"/>
                <w:color w:val="auto"/>
              </w:rPr>
            </w:pPr>
            <w:r>
              <w:rPr>
                <w:rFonts w:ascii="Courier New" w:cs="Courier New" w:eastAsia="Courier New" w:hAnsi="Courier New"/>
                <w:sz w:val="17"/>
                <w:szCs w:val="17"/>
                <w:color w:val="auto"/>
              </w:rPr>
              <w:t>11,641.05</w:t>
            </w:r>
          </w:p>
        </w:tc>
        <w:tc>
          <w:tcPr>
            <w:tcW w:w="166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12,775.00</w:t>
            </w:r>
          </w:p>
        </w:tc>
        <w:tc>
          <w:tcPr>
            <w:tcW w:w="168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1,133.95</w:t>
            </w:r>
          </w:p>
        </w:tc>
      </w:tr>
      <w:tr>
        <w:trPr>
          <w:trHeight w:val="200"/>
        </w:trPr>
        <w:tc>
          <w:tcPr>
            <w:tcW w:w="1140" w:type="dxa"/>
            <w:vAlign w:val="bottom"/>
          </w:tcPr>
          <w:p>
            <w:pPr>
              <w:spacing w:after="0"/>
              <w:rPr>
                <w:sz w:val="20"/>
                <w:szCs w:val="20"/>
                <w:color w:val="auto"/>
              </w:rPr>
            </w:pPr>
            <w:r>
              <w:rPr>
                <w:rFonts w:ascii="Courier New" w:cs="Courier New" w:eastAsia="Courier New" w:hAnsi="Courier New"/>
                <w:sz w:val="17"/>
                <w:szCs w:val="17"/>
                <w:color w:val="auto"/>
              </w:rPr>
              <w:t>57952513</w:t>
            </w:r>
          </w:p>
        </w:tc>
        <w:tc>
          <w:tcPr>
            <w:tcW w:w="3860" w:type="dxa"/>
            <w:vAlign w:val="bottom"/>
          </w:tcPr>
          <w:p>
            <w:pPr>
              <w:spacing w:after="0"/>
              <w:rPr>
                <w:sz w:val="20"/>
                <w:szCs w:val="20"/>
                <w:color w:val="auto"/>
              </w:rPr>
            </w:pPr>
            <w:r>
              <w:rPr>
                <w:rFonts w:ascii="Courier New" w:cs="Courier New" w:eastAsia="Courier New" w:hAnsi="Courier New"/>
                <w:sz w:val="17"/>
                <w:szCs w:val="17"/>
                <w:color w:val="auto"/>
              </w:rPr>
              <w:t>Shenandoah Memorial Hospital</w:t>
            </w:r>
          </w:p>
        </w:tc>
        <w:tc>
          <w:tcPr>
            <w:tcW w:w="140" w:type="dxa"/>
            <w:vAlign w:val="bottom"/>
          </w:tcPr>
          <w:p>
            <w:pPr>
              <w:spacing w:after="0"/>
              <w:rPr>
                <w:sz w:val="17"/>
                <w:szCs w:val="17"/>
                <w:color w:val="auto"/>
              </w:rPr>
            </w:pPr>
          </w:p>
        </w:tc>
        <w:tc>
          <w:tcPr>
            <w:tcW w:w="104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1,700</w:t>
            </w:r>
          </w:p>
        </w:tc>
        <w:tc>
          <w:tcPr>
            <w:tcW w:w="1820" w:type="dxa"/>
            <w:vAlign w:val="bottom"/>
          </w:tcPr>
          <w:p>
            <w:pPr>
              <w:jc w:val="right"/>
              <w:ind w:right="213"/>
              <w:spacing w:after="0"/>
              <w:rPr>
                <w:sz w:val="20"/>
                <w:szCs w:val="20"/>
                <w:color w:val="auto"/>
              </w:rPr>
            </w:pPr>
            <w:r>
              <w:rPr>
                <w:rFonts w:ascii="Courier New" w:cs="Courier New" w:eastAsia="Courier New" w:hAnsi="Courier New"/>
                <w:sz w:val="17"/>
                <w:szCs w:val="17"/>
                <w:color w:val="auto"/>
              </w:rPr>
              <w:t>56,352.20</w:t>
            </w:r>
          </w:p>
        </w:tc>
        <w:tc>
          <w:tcPr>
            <w:tcW w:w="1660" w:type="dxa"/>
            <w:vAlign w:val="bottom"/>
          </w:tcPr>
          <w:p>
            <w:pPr>
              <w:jc w:val="right"/>
              <w:ind w:right="13"/>
              <w:spacing w:after="0"/>
              <w:rPr>
                <w:sz w:val="20"/>
                <w:szCs w:val="20"/>
                <w:color w:val="auto"/>
              </w:rPr>
            </w:pPr>
            <w:r>
              <w:rPr>
                <w:rFonts w:ascii="Courier New" w:cs="Courier New" w:eastAsia="Courier New" w:hAnsi="Courier New"/>
                <w:sz w:val="17"/>
                <w:szCs w:val="17"/>
                <w:color w:val="auto"/>
              </w:rPr>
              <w:t>62,050.00</w:t>
            </w:r>
          </w:p>
        </w:tc>
        <w:tc>
          <w:tcPr>
            <w:tcW w:w="168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5,697.80</w:t>
            </w:r>
          </w:p>
        </w:tc>
      </w:tr>
      <w:tr>
        <w:trPr>
          <w:trHeight w:val="200"/>
        </w:trPr>
        <w:tc>
          <w:tcPr>
            <w:tcW w:w="1140" w:type="dxa"/>
            <w:vAlign w:val="bottom"/>
          </w:tcPr>
          <w:p>
            <w:pPr>
              <w:spacing w:after="0"/>
              <w:rPr>
                <w:sz w:val="20"/>
                <w:szCs w:val="20"/>
                <w:color w:val="auto"/>
              </w:rPr>
            </w:pPr>
            <w:r>
              <w:rPr>
                <w:rFonts w:ascii="Courier New" w:cs="Courier New" w:eastAsia="Courier New" w:hAnsi="Courier New"/>
                <w:sz w:val="17"/>
                <w:szCs w:val="17"/>
                <w:color w:val="auto"/>
              </w:rPr>
              <w:t>58072449</w:t>
            </w:r>
          </w:p>
        </w:tc>
        <w:tc>
          <w:tcPr>
            <w:tcW w:w="4000" w:type="dxa"/>
            <w:vAlign w:val="bottom"/>
            <w:gridSpan w:val="2"/>
          </w:tcPr>
          <w:p>
            <w:pPr>
              <w:spacing w:after="0"/>
              <w:rPr>
                <w:sz w:val="20"/>
                <w:szCs w:val="20"/>
                <w:color w:val="auto"/>
              </w:rPr>
            </w:pPr>
            <w:r>
              <w:rPr>
                <w:rFonts w:ascii="Courier New" w:cs="Courier New" w:eastAsia="Courier New" w:hAnsi="Courier New"/>
                <w:sz w:val="17"/>
                <w:szCs w:val="17"/>
                <w:color w:val="auto"/>
              </w:rPr>
              <w:t>Seno A Partnership FBO: James C Ransom</w:t>
            </w:r>
          </w:p>
        </w:tc>
        <w:tc>
          <w:tcPr>
            <w:tcW w:w="104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700</w:t>
            </w:r>
          </w:p>
        </w:tc>
        <w:tc>
          <w:tcPr>
            <w:tcW w:w="1820" w:type="dxa"/>
            <w:vAlign w:val="bottom"/>
          </w:tcPr>
          <w:p>
            <w:pPr>
              <w:jc w:val="right"/>
              <w:ind w:right="213"/>
              <w:spacing w:after="0"/>
              <w:rPr>
                <w:sz w:val="20"/>
                <w:szCs w:val="20"/>
                <w:color w:val="auto"/>
              </w:rPr>
            </w:pPr>
            <w:r>
              <w:rPr>
                <w:rFonts w:ascii="Courier New" w:cs="Courier New" w:eastAsia="Courier New" w:hAnsi="Courier New"/>
                <w:sz w:val="17"/>
                <w:szCs w:val="17"/>
                <w:color w:val="auto"/>
              </w:rPr>
              <w:t>23,446.07</w:t>
            </w:r>
          </w:p>
        </w:tc>
        <w:tc>
          <w:tcPr>
            <w:tcW w:w="1660" w:type="dxa"/>
            <w:vAlign w:val="bottom"/>
          </w:tcPr>
          <w:p>
            <w:pPr>
              <w:jc w:val="right"/>
              <w:ind w:right="13"/>
              <w:spacing w:after="0"/>
              <w:rPr>
                <w:sz w:val="20"/>
                <w:szCs w:val="20"/>
                <w:color w:val="auto"/>
              </w:rPr>
            </w:pPr>
            <w:r>
              <w:rPr>
                <w:rFonts w:ascii="Courier New" w:cs="Courier New" w:eastAsia="Courier New" w:hAnsi="Courier New"/>
                <w:sz w:val="17"/>
                <w:szCs w:val="17"/>
                <w:color w:val="auto"/>
              </w:rPr>
              <w:t>25,550.00</w:t>
            </w:r>
          </w:p>
        </w:tc>
        <w:tc>
          <w:tcPr>
            <w:tcW w:w="168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2,103.93</w:t>
            </w:r>
          </w:p>
        </w:tc>
      </w:tr>
      <w:tr>
        <w:trPr>
          <w:trHeight w:val="200"/>
        </w:trPr>
        <w:tc>
          <w:tcPr>
            <w:tcW w:w="1140" w:type="dxa"/>
            <w:vAlign w:val="bottom"/>
          </w:tcPr>
          <w:p>
            <w:pPr>
              <w:spacing w:after="0"/>
              <w:rPr>
                <w:sz w:val="20"/>
                <w:szCs w:val="20"/>
                <w:color w:val="auto"/>
              </w:rPr>
            </w:pPr>
            <w:r>
              <w:rPr>
                <w:rFonts w:ascii="Courier New" w:cs="Courier New" w:eastAsia="Courier New" w:hAnsi="Courier New"/>
                <w:sz w:val="17"/>
                <w:szCs w:val="17"/>
                <w:color w:val="auto"/>
              </w:rPr>
              <w:t>58072454</w:t>
            </w:r>
          </w:p>
        </w:tc>
        <w:tc>
          <w:tcPr>
            <w:tcW w:w="3860" w:type="dxa"/>
            <w:vAlign w:val="bottom"/>
          </w:tcPr>
          <w:p>
            <w:pPr>
              <w:spacing w:after="0"/>
              <w:rPr>
                <w:sz w:val="20"/>
                <w:szCs w:val="20"/>
                <w:color w:val="auto"/>
              </w:rPr>
            </w:pPr>
            <w:r>
              <w:rPr>
                <w:rFonts w:ascii="Courier New" w:cs="Courier New" w:eastAsia="Courier New" w:hAnsi="Courier New"/>
                <w:sz w:val="17"/>
                <w:szCs w:val="17"/>
                <w:color w:val="auto"/>
              </w:rPr>
              <w:t>Seno A Partnership 11130: Ransom</w:t>
            </w:r>
          </w:p>
        </w:tc>
        <w:tc>
          <w:tcPr>
            <w:tcW w:w="140" w:type="dxa"/>
            <w:vAlign w:val="bottom"/>
          </w:tcPr>
          <w:p>
            <w:pPr>
              <w:spacing w:after="0"/>
              <w:rPr>
                <w:sz w:val="17"/>
                <w:szCs w:val="17"/>
                <w:color w:val="auto"/>
              </w:rPr>
            </w:pPr>
          </w:p>
        </w:tc>
        <w:tc>
          <w:tcPr>
            <w:tcW w:w="104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300</w:t>
            </w:r>
          </w:p>
        </w:tc>
        <w:tc>
          <w:tcPr>
            <w:tcW w:w="1820" w:type="dxa"/>
            <w:vAlign w:val="bottom"/>
          </w:tcPr>
          <w:p>
            <w:pPr>
              <w:jc w:val="right"/>
              <w:ind w:right="213"/>
              <w:spacing w:after="0"/>
              <w:rPr>
                <w:sz w:val="20"/>
                <w:szCs w:val="20"/>
                <w:color w:val="auto"/>
              </w:rPr>
            </w:pPr>
            <w:r>
              <w:rPr>
                <w:rFonts w:ascii="Courier New" w:cs="Courier New" w:eastAsia="Courier New" w:hAnsi="Courier New"/>
                <w:sz w:val="17"/>
                <w:szCs w:val="17"/>
                <w:color w:val="auto"/>
              </w:rPr>
              <w:t>10,065.28</w:t>
            </w:r>
          </w:p>
        </w:tc>
        <w:tc>
          <w:tcPr>
            <w:tcW w:w="166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10,950.00</w:t>
            </w:r>
          </w:p>
        </w:tc>
        <w:tc>
          <w:tcPr>
            <w:tcW w:w="168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884.72</w:t>
            </w:r>
          </w:p>
        </w:tc>
      </w:tr>
      <w:tr>
        <w:trPr>
          <w:trHeight w:val="200"/>
        </w:trPr>
        <w:tc>
          <w:tcPr>
            <w:tcW w:w="1140" w:type="dxa"/>
            <w:vAlign w:val="bottom"/>
          </w:tcPr>
          <w:p>
            <w:pPr>
              <w:spacing w:after="0"/>
              <w:rPr>
                <w:sz w:val="17"/>
                <w:szCs w:val="17"/>
                <w:color w:val="auto"/>
              </w:rPr>
            </w:pPr>
          </w:p>
        </w:tc>
        <w:tc>
          <w:tcPr>
            <w:tcW w:w="3860" w:type="dxa"/>
            <w:vAlign w:val="bottom"/>
          </w:tcPr>
          <w:p>
            <w:pPr>
              <w:spacing w:after="0"/>
              <w:rPr>
                <w:sz w:val="20"/>
                <w:szCs w:val="20"/>
                <w:color w:val="auto"/>
              </w:rPr>
            </w:pPr>
            <w:r>
              <w:rPr>
                <w:rFonts w:ascii="Courier New" w:cs="Courier New" w:eastAsia="Courier New" w:hAnsi="Courier New"/>
                <w:sz w:val="17"/>
                <w:szCs w:val="17"/>
                <w:color w:val="auto"/>
              </w:rPr>
              <w:t>Generation Skipping Trust</w:t>
            </w: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200"/>
        </w:trPr>
        <w:tc>
          <w:tcPr>
            <w:tcW w:w="1140" w:type="dxa"/>
            <w:vAlign w:val="bottom"/>
          </w:tcPr>
          <w:p>
            <w:pPr>
              <w:spacing w:after="0"/>
              <w:rPr>
                <w:sz w:val="20"/>
                <w:szCs w:val="20"/>
                <w:color w:val="auto"/>
              </w:rPr>
            </w:pPr>
            <w:r>
              <w:rPr>
                <w:rFonts w:ascii="Courier New" w:cs="Courier New" w:eastAsia="Courier New" w:hAnsi="Courier New"/>
                <w:sz w:val="17"/>
                <w:szCs w:val="17"/>
                <w:color w:val="auto"/>
              </w:rPr>
              <w:t>58777207</w:t>
            </w:r>
          </w:p>
        </w:tc>
        <w:tc>
          <w:tcPr>
            <w:tcW w:w="3860" w:type="dxa"/>
            <w:vAlign w:val="bottom"/>
          </w:tcPr>
          <w:p>
            <w:pPr>
              <w:spacing w:after="0"/>
              <w:rPr>
                <w:sz w:val="20"/>
                <w:szCs w:val="20"/>
                <w:color w:val="auto"/>
              </w:rPr>
            </w:pPr>
            <w:r>
              <w:rPr>
                <w:rFonts w:ascii="Courier New" w:cs="Courier New" w:eastAsia="Courier New" w:hAnsi="Courier New"/>
                <w:sz w:val="17"/>
                <w:szCs w:val="17"/>
                <w:color w:val="auto"/>
              </w:rPr>
              <w:t>Theilen, Robert W</w:t>
            </w:r>
          </w:p>
        </w:tc>
        <w:tc>
          <w:tcPr>
            <w:tcW w:w="140" w:type="dxa"/>
            <w:vAlign w:val="bottom"/>
          </w:tcPr>
          <w:p>
            <w:pPr>
              <w:spacing w:after="0"/>
              <w:rPr>
                <w:sz w:val="17"/>
                <w:szCs w:val="17"/>
                <w:color w:val="auto"/>
              </w:rPr>
            </w:pPr>
          </w:p>
        </w:tc>
        <w:tc>
          <w:tcPr>
            <w:tcW w:w="104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700</w:t>
            </w:r>
          </w:p>
        </w:tc>
        <w:tc>
          <w:tcPr>
            <w:tcW w:w="1820" w:type="dxa"/>
            <w:vAlign w:val="bottom"/>
          </w:tcPr>
          <w:p>
            <w:pPr>
              <w:jc w:val="right"/>
              <w:ind w:right="213"/>
              <w:spacing w:after="0"/>
              <w:rPr>
                <w:sz w:val="20"/>
                <w:szCs w:val="20"/>
                <w:color w:val="auto"/>
              </w:rPr>
            </w:pPr>
            <w:r>
              <w:rPr>
                <w:rFonts w:ascii="Courier New" w:cs="Courier New" w:eastAsia="Courier New" w:hAnsi="Courier New"/>
                <w:sz w:val="17"/>
                <w:szCs w:val="17"/>
                <w:color w:val="auto"/>
              </w:rPr>
              <w:t>23,446.07</w:t>
            </w:r>
          </w:p>
        </w:tc>
        <w:tc>
          <w:tcPr>
            <w:tcW w:w="1660" w:type="dxa"/>
            <w:vAlign w:val="bottom"/>
          </w:tcPr>
          <w:p>
            <w:pPr>
              <w:jc w:val="right"/>
              <w:ind w:right="13"/>
              <w:spacing w:after="0"/>
              <w:rPr>
                <w:sz w:val="20"/>
                <w:szCs w:val="20"/>
                <w:color w:val="auto"/>
              </w:rPr>
            </w:pPr>
            <w:r>
              <w:rPr>
                <w:rFonts w:ascii="Courier New" w:cs="Courier New" w:eastAsia="Courier New" w:hAnsi="Courier New"/>
                <w:sz w:val="17"/>
                <w:szCs w:val="17"/>
                <w:color w:val="auto"/>
              </w:rPr>
              <w:t>25,550.00</w:t>
            </w:r>
          </w:p>
        </w:tc>
        <w:tc>
          <w:tcPr>
            <w:tcW w:w="168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2,103.93</w:t>
            </w:r>
          </w:p>
        </w:tc>
      </w:tr>
      <w:tr>
        <w:trPr>
          <w:trHeight w:val="200"/>
        </w:trPr>
        <w:tc>
          <w:tcPr>
            <w:tcW w:w="1140" w:type="dxa"/>
            <w:vAlign w:val="bottom"/>
          </w:tcPr>
          <w:p>
            <w:pPr>
              <w:spacing w:after="0"/>
              <w:rPr>
                <w:sz w:val="20"/>
                <w:szCs w:val="20"/>
                <w:color w:val="auto"/>
              </w:rPr>
            </w:pPr>
            <w:r>
              <w:rPr>
                <w:rFonts w:ascii="Courier New" w:cs="Courier New" w:eastAsia="Courier New" w:hAnsi="Courier New"/>
                <w:sz w:val="17"/>
                <w:szCs w:val="17"/>
                <w:color w:val="auto"/>
              </w:rPr>
              <w:t>58880493</w:t>
            </w:r>
          </w:p>
        </w:tc>
        <w:tc>
          <w:tcPr>
            <w:tcW w:w="4000" w:type="dxa"/>
            <w:vAlign w:val="bottom"/>
            <w:gridSpan w:val="2"/>
          </w:tcPr>
          <w:p>
            <w:pPr>
              <w:spacing w:after="0"/>
              <w:rPr>
                <w:sz w:val="20"/>
                <w:szCs w:val="20"/>
                <w:color w:val="auto"/>
              </w:rPr>
            </w:pPr>
            <w:r>
              <w:rPr>
                <w:rFonts w:ascii="Courier New" w:cs="Courier New" w:eastAsia="Courier New" w:hAnsi="Courier New"/>
                <w:sz w:val="17"/>
                <w:szCs w:val="17"/>
                <w:color w:val="auto"/>
              </w:rPr>
              <w:t>United of Omaha Common Stock Portfolio</w:t>
            </w:r>
          </w:p>
        </w:tc>
        <w:tc>
          <w:tcPr>
            <w:tcW w:w="104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66,100</w:t>
            </w:r>
          </w:p>
        </w:tc>
        <w:tc>
          <w:tcPr>
            <w:tcW w:w="1820" w:type="dxa"/>
            <w:vAlign w:val="bottom"/>
          </w:tcPr>
          <w:p>
            <w:pPr>
              <w:jc w:val="right"/>
              <w:ind w:right="213"/>
              <w:spacing w:after="0"/>
              <w:rPr>
                <w:sz w:val="20"/>
                <w:szCs w:val="20"/>
                <w:color w:val="auto"/>
              </w:rPr>
            </w:pPr>
            <w:r>
              <w:rPr>
                <w:rFonts w:ascii="Courier New" w:cs="Courier New" w:eastAsia="Courier New" w:hAnsi="Courier New"/>
                <w:sz w:val="17"/>
                <w:szCs w:val="17"/>
                <w:color w:val="auto"/>
              </w:rPr>
              <w:t>2,082,903.50</w:t>
            </w:r>
          </w:p>
        </w:tc>
        <w:tc>
          <w:tcPr>
            <w:tcW w:w="1660" w:type="dxa"/>
            <w:vAlign w:val="bottom"/>
          </w:tcPr>
          <w:p>
            <w:pPr>
              <w:jc w:val="right"/>
              <w:ind w:right="13"/>
              <w:spacing w:after="0"/>
              <w:rPr>
                <w:sz w:val="20"/>
                <w:szCs w:val="20"/>
                <w:color w:val="auto"/>
              </w:rPr>
            </w:pPr>
            <w:r>
              <w:rPr>
                <w:rFonts w:ascii="Courier New" w:cs="Courier New" w:eastAsia="Courier New" w:hAnsi="Courier New"/>
                <w:sz w:val="17"/>
                <w:szCs w:val="17"/>
                <w:color w:val="auto"/>
              </w:rPr>
              <w:t>2,412,650.00</w:t>
            </w:r>
          </w:p>
        </w:tc>
        <w:tc>
          <w:tcPr>
            <w:tcW w:w="168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329,746.50</w:t>
            </w:r>
          </w:p>
        </w:tc>
      </w:tr>
      <w:tr>
        <w:trPr>
          <w:trHeight w:val="200"/>
        </w:trPr>
        <w:tc>
          <w:tcPr>
            <w:tcW w:w="1140" w:type="dxa"/>
            <w:vAlign w:val="bottom"/>
          </w:tcPr>
          <w:p>
            <w:pPr>
              <w:spacing w:after="0"/>
              <w:rPr>
                <w:sz w:val="20"/>
                <w:szCs w:val="20"/>
                <w:color w:val="auto"/>
              </w:rPr>
            </w:pPr>
            <w:r>
              <w:rPr>
                <w:rFonts w:ascii="Courier New" w:cs="Courier New" w:eastAsia="Courier New" w:hAnsi="Courier New"/>
                <w:sz w:val="17"/>
                <w:szCs w:val="17"/>
                <w:color w:val="auto"/>
              </w:rPr>
              <w:t>58880501</w:t>
            </w:r>
          </w:p>
        </w:tc>
        <w:tc>
          <w:tcPr>
            <w:tcW w:w="3860" w:type="dxa"/>
            <w:vAlign w:val="bottom"/>
          </w:tcPr>
          <w:p>
            <w:pPr>
              <w:spacing w:after="0"/>
              <w:rPr>
                <w:sz w:val="20"/>
                <w:szCs w:val="20"/>
                <w:color w:val="auto"/>
              </w:rPr>
            </w:pPr>
            <w:r>
              <w:rPr>
                <w:rFonts w:ascii="Courier New" w:cs="Courier New" w:eastAsia="Courier New" w:hAnsi="Courier New"/>
                <w:sz w:val="17"/>
                <w:szCs w:val="17"/>
                <w:color w:val="auto"/>
              </w:rPr>
              <w:t>United Value Equity Fund</w:t>
            </w:r>
          </w:p>
        </w:tc>
        <w:tc>
          <w:tcPr>
            <w:tcW w:w="140" w:type="dxa"/>
            <w:vAlign w:val="bottom"/>
          </w:tcPr>
          <w:p>
            <w:pPr>
              <w:spacing w:after="0"/>
              <w:rPr>
                <w:sz w:val="17"/>
                <w:szCs w:val="17"/>
                <w:color w:val="auto"/>
              </w:rPr>
            </w:pPr>
          </w:p>
        </w:tc>
        <w:tc>
          <w:tcPr>
            <w:tcW w:w="104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123,200</w:t>
            </w:r>
          </w:p>
        </w:tc>
        <w:tc>
          <w:tcPr>
            <w:tcW w:w="1820" w:type="dxa"/>
            <w:vAlign w:val="bottom"/>
          </w:tcPr>
          <w:p>
            <w:pPr>
              <w:jc w:val="right"/>
              <w:ind w:right="213"/>
              <w:spacing w:after="0"/>
              <w:rPr>
                <w:sz w:val="20"/>
                <w:szCs w:val="20"/>
                <w:color w:val="auto"/>
              </w:rPr>
            </w:pPr>
            <w:r>
              <w:rPr>
                <w:rFonts w:ascii="Courier New" w:cs="Courier New" w:eastAsia="Courier New" w:hAnsi="Courier New"/>
                <w:sz w:val="17"/>
                <w:szCs w:val="17"/>
                <w:color w:val="auto"/>
              </w:rPr>
              <w:t>3,865,143.15</w:t>
            </w:r>
          </w:p>
        </w:tc>
        <w:tc>
          <w:tcPr>
            <w:tcW w:w="1660" w:type="dxa"/>
            <w:vAlign w:val="bottom"/>
          </w:tcPr>
          <w:p>
            <w:pPr>
              <w:jc w:val="right"/>
              <w:ind w:right="13"/>
              <w:spacing w:after="0"/>
              <w:rPr>
                <w:sz w:val="20"/>
                <w:szCs w:val="20"/>
                <w:color w:val="auto"/>
              </w:rPr>
            </w:pPr>
            <w:r>
              <w:rPr>
                <w:rFonts w:ascii="Courier New" w:cs="Courier New" w:eastAsia="Courier New" w:hAnsi="Courier New"/>
                <w:sz w:val="17"/>
                <w:szCs w:val="17"/>
                <w:color w:val="auto"/>
              </w:rPr>
              <w:t>4,496,800.00</w:t>
            </w:r>
          </w:p>
        </w:tc>
        <w:tc>
          <w:tcPr>
            <w:tcW w:w="168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631,656.85</w:t>
            </w:r>
          </w:p>
        </w:tc>
      </w:tr>
      <w:tr>
        <w:trPr>
          <w:trHeight w:val="200"/>
        </w:trPr>
        <w:tc>
          <w:tcPr>
            <w:tcW w:w="1140" w:type="dxa"/>
            <w:vAlign w:val="bottom"/>
          </w:tcPr>
          <w:p>
            <w:pPr>
              <w:spacing w:after="0"/>
              <w:rPr>
                <w:sz w:val="20"/>
                <w:szCs w:val="20"/>
                <w:color w:val="auto"/>
              </w:rPr>
            </w:pPr>
            <w:r>
              <w:rPr>
                <w:rFonts w:ascii="Courier New" w:cs="Courier New" w:eastAsia="Courier New" w:hAnsi="Courier New"/>
                <w:sz w:val="17"/>
                <w:szCs w:val="17"/>
                <w:color w:val="auto"/>
              </w:rPr>
              <w:t>58980497</w:t>
            </w:r>
          </w:p>
        </w:tc>
        <w:tc>
          <w:tcPr>
            <w:tcW w:w="3860" w:type="dxa"/>
            <w:vAlign w:val="bottom"/>
          </w:tcPr>
          <w:p>
            <w:pPr>
              <w:spacing w:after="0"/>
              <w:rPr>
                <w:sz w:val="20"/>
                <w:szCs w:val="20"/>
                <w:color w:val="auto"/>
              </w:rPr>
            </w:pPr>
            <w:r>
              <w:rPr>
                <w:rFonts w:ascii="Courier New" w:cs="Courier New" w:eastAsia="Courier New" w:hAnsi="Courier New"/>
                <w:sz w:val="17"/>
                <w:szCs w:val="17"/>
                <w:color w:val="auto"/>
              </w:rPr>
              <w:t>University of Nebraska Foundation</w:t>
            </w:r>
          </w:p>
        </w:tc>
        <w:tc>
          <w:tcPr>
            <w:tcW w:w="140" w:type="dxa"/>
            <w:vAlign w:val="bottom"/>
          </w:tcPr>
          <w:p>
            <w:pPr>
              <w:spacing w:after="0"/>
              <w:rPr>
                <w:sz w:val="17"/>
                <w:szCs w:val="17"/>
                <w:color w:val="auto"/>
              </w:rPr>
            </w:pPr>
          </w:p>
        </w:tc>
        <w:tc>
          <w:tcPr>
            <w:tcW w:w="104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600</w:t>
            </w:r>
          </w:p>
        </w:tc>
        <w:tc>
          <w:tcPr>
            <w:tcW w:w="1820" w:type="dxa"/>
            <w:vAlign w:val="bottom"/>
          </w:tcPr>
          <w:p>
            <w:pPr>
              <w:jc w:val="right"/>
              <w:ind w:right="213"/>
              <w:spacing w:after="0"/>
              <w:rPr>
                <w:sz w:val="20"/>
                <w:szCs w:val="20"/>
                <w:color w:val="auto"/>
              </w:rPr>
            </w:pPr>
            <w:r>
              <w:rPr>
                <w:rFonts w:ascii="Courier New" w:cs="Courier New" w:eastAsia="Courier New" w:hAnsi="Courier New"/>
                <w:sz w:val="17"/>
                <w:szCs w:val="17"/>
                <w:color w:val="auto"/>
              </w:rPr>
              <w:t>20,164.36</w:t>
            </w:r>
          </w:p>
        </w:tc>
        <w:tc>
          <w:tcPr>
            <w:tcW w:w="1660" w:type="dxa"/>
            <w:vAlign w:val="bottom"/>
          </w:tcPr>
          <w:p>
            <w:pPr>
              <w:jc w:val="right"/>
              <w:ind w:right="13"/>
              <w:spacing w:after="0"/>
              <w:rPr>
                <w:sz w:val="20"/>
                <w:szCs w:val="20"/>
                <w:color w:val="auto"/>
              </w:rPr>
            </w:pPr>
            <w:r>
              <w:rPr>
                <w:rFonts w:ascii="Courier New" w:cs="Courier New" w:eastAsia="Courier New" w:hAnsi="Courier New"/>
                <w:sz w:val="17"/>
                <w:szCs w:val="17"/>
                <w:color w:val="auto"/>
              </w:rPr>
              <w:t>21,900.00</w:t>
            </w:r>
          </w:p>
        </w:tc>
        <w:tc>
          <w:tcPr>
            <w:tcW w:w="168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1,735.64</w:t>
            </w:r>
          </w:p>
        </w:tc>
      </w:tr>
      <w:tr>
        <w:trPr>
          <w:trHeight w:val="200"/>
        </w:trPr>
        <w:tc>
          <w:tcPr>
            <w:tcW w:w="1140" w:type="dxa"/>
            <w:vAlign w:val="bottom"/>
          </w:tcPr>
          <w:p>
            <w:pPr>
              <w:spacing w:after="0"/>
              <w:rPr>
                <w:sz w:val="20"/>
                <w:szCs w:val="20"/>
                <w:color w:val="auto"/>
              </w:rPr>
            </w:pPr>
            <w:r>
              <w:rPr>
                <w:rFonts w:ascii="Courier New" w:cs="Courier New" w:eastAsia="Courier New" w:hAnsi="Courier New"/>
                <w:sz w:val="17"/>
                <w:szCs w:val="17"/>
                <w:color w:val="auto"/>
              </w:rPr>
              <w:t>59268105</w:t>
            </w:r>
          </w:p>
        </w:tc>
        <w:tc>
          <w:tcPr>
            <w:tcW w:w="3860" w:type="dxa"/>
            <w:vAlign w:val="bottom"/>
          </w:tcPr>
          <w:p>
            <w:pPr>
              <w:spacing w:after="0"/>
              <w:rPr>
                <w:sz w:val="20"/>
                <w:szCs w:val="20"/>
                <w:color w:val="auto"/>
              </w:rPr>
            </w:pPr>
            <w:r>
              <w:rPr>
                <w:rFonts w:ascii="Courier New" w:cs="Courier New" w:eastAsia="Courier New" w:hAnsi="Courier New"/>
                <w:sz w:val="17"/>
                <w:szCs w:val="17"/>
                <w:color w:val="auto"/>
              </w:rPr>
              <w:t>Hestmark, Virginia W. Trust</w:t>
            </w:r>
          </w:p>
        </w:tc>
        <w:tc>
          <w:tcPr>
            <w:tcW w:w="140" w:type="dxa"/>
            <w:vAlign w:val="bottom"/>
          </w:tcPr>
          <w:p>
            <w:pPr>
              <w:spacing w:after="0"/>
              <w:rPr>
                <w:sz w:val="17"/>
                <w:szCs w:val="17"/>
                <w:color w:val="auto"/>
              </w:rPr>
            </w:pPr>
          </w:p>
        </w:tc>
        <w:tc>
          <w:tcPr>
            <w:tcW w:w="104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1,250</w:t>
            </w:r>
          </w:p>
        </w:tc>
        <w:tc>
          <w:tcPr>
            <w:tcW w:w="1820" w:type="dxa"/>
            <w:vAlign w:val="bottom"/>
          </w:tcPr>
          <w:p>
            <w:pPr>
              <w:jc w:val="right"/>
              <w:ind w:right="213"/>
              <w:spacing w:after="0"/>
              <w:rPr>
                <w:sz w:val="20"/>
                <w:szCs w:val="20"/>
                <w:color w:val="auto"/>
              </w:rPr>
            </w:pPr>
            <w:r>
              <w:rPr>
                <w:rFonts w:ascii="Courier New" w:cs="Courier New" w:eastAsia="Courier New" w:hAnsi="Courier New"/>
                <w:sz w:val="17"/>
                <w:szCs w:val="17"/>
                <w:color w:val="auto"/>
              </w:rPr>
              <w:t>41,518.38</w:t>
            </w:r>
          </w:p>
        </w:tc>
        <w:tc>
          <w:tcPr>
            <w:tcW w:w="1660" w:type="dxa"/>
            <w:vAlign w:val="bottom"/>
          </w:tcPr>
          <w:p>
            <w:pPr>
              <w:jc w:val="right"/>
              <w:ind w:right="13"/>
              <w:spacing w:after="0"/>
              <w:rPr>
                <w:sz w:val="20"/>
                <w:szCs w:val="20"/>
                <w:color w:val="auto"/>
              </w:rPr>
            </w:pPr>
            <w:r>
              <w:rPr>
                <w:rFonts w:ascii="Courier New" w:cs="Courier New" w:eastAsia="Courier New" w:hAnsi="Courier New"/>
                <w:sz w:val="17"/>
                <w:szCs w:val="17"/>
                <w:color w:val="auto"/>
              </w:rPr>
              <w:t>45,625.00</w:t>
            </w:r>
          </w:p>
        </w:tc>
        <w:tc>
          <w:tcPr>
            <w:tcW w:w="168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4,106.62</w:t>
            </w:r>
          </w:p>
        </w:tc>
      </w:tr>
      <w:tr>
        <w:trPr>
          <w:trHeight w:val="200"/>
        </w:trPr>
        <w:tc>
          <w:tcPr>
            <w:tcW w:w="1140" w:type="dxa"/>
            <w:vAlign w:val="bottom"/>
          </w:tcPr>
          <w:p>
            <w:pPr>
              <w:spacing w:after="0"/>
              <w:rPr>
                <w:sz w:val="20"/>
                <w:szCs w:val="20"/>
                <w:color w:val="auto"/>
              </w:rPr>
            </w:pPr>
            <w:r>
              <w:rPr>
                <w:rFonts w:ascii="Courier New" w:cs="Courier New" w:eastAsia="Courier New" w:hAnsi="Courier New"/>
                <w:sz w:val="17"/>
                <w:szCs w:val="17"/>
                <w:color w:val="auto"/>
              </w:rPr>
              <w:t>59688168</w:t>
            </w:r>
          </w:p>
        </w:tc>
        <w:tc>
          <w:tcPr>
            <w:tcW w:w="3860" w:type="dxa"/>
            <w:vAlign w:val="bottom"/>
          </w:tcPr>
          <w:p>
            <w:pPr>
              <w:spacing w:after="0"/>
              <w:rPr>
                <w:sz w:val="20"/>
                <w:szCs w:val="20"/>
                <w:color w:val="auto"/>
              </w:rPr>
            </w:pPr>
            <w:r>
              <w:rPr>
                <w:rFonts w:ascii="Courier New" w:cs="Courier New" w:eastAsia="Courier New" w:hAnsi="Courier New"/>
                <w:sz w:val="17"/>
                <w:szCs w:val="17"/>
                <w:color w:val="auto"/>
              </w:rPr>
              <w:t>Youngstrom, Warren &amp; Jacqueline</w:t>
            </w:r>
          </w:p>
        </w:tc>
        <w:tc>
          <w:tcPr>
            <w:tcW w:w="140" w:type="dxa"/>
            <w:vAlign w:val="bottom"/>
          </w:tcPr>
          <w:p>
            <w:pPr>
              <w:spacing w:after="0"/>
              <w:rPr>
                <w:sz w:val="17"/>
                <w:szCs w:val="17"/>
                <w:color w:val="auto"/>
              </w:rPr>
            </w:pPr>
          </w:p>
        </w:tc>
        <w:tc>
          <w:tcPr>
            <w:tcW w:w="104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1,800</w:t>
            </w:r>
          </w:p>
        </w:tc>
        <w:tc>
          <w:tcPr>
            <w:tcW w:w="1820" w:type="dxa"/>
            <w:vAlign w:val="bottom"/>
          </w:tcPr>
          <w:p>
            <w:pPr>
              <w:jc w:val="right"/>
              <w:ind w:right="213"/>
              <w:spacing w:after="0"/>
              <w:rPr>
                <w:sz w:val="20"/>
                <w:szCs w:val="20"/>
                <w:color w:val="auto"/>
              </w:rPr>
            </w:pPr>
            <w:r>
              <w:rPr>
                <w:rFonts w:ascii="Courier New" w:cs="Courier New" w:eastAsia="Courier New" w:hAnsi="Courier New"/>
                <w:sz w:val="17"/>
                <w:szCs w:val="17"/>
                <w:color w:val="auto"/>
              </w:rPr>
              <w:t>60,089.89</w:t>
            </w:r>
          </w:p>
        </w:tc>
        <w:tc>
          <w:tcPr>
            <w:tcW w:w="1660" w:type="dxa"/>
            <w:vAlign w:val="bottom"/>
          </w:tcPr>
          <w:p>
            <w:pPr>
              <w:jc w:val="right"/>
              <w:ind w:right="13"/>
              <w:spacing w:after="0"/>
              <w:rPr>
                <w:sz w:val="20"/>
                <w:szCs w:val="20"/>
                <w:color w:val="auto"/>
              </w:rPr>
            </w:pPr>
            <w:r>
              <w:rPr>
                <w:rFonts w:ascii="Courier New" w:cs="Courier New" w:eastAsia="Courier New" w:hAnsi="Courier New"/>
                <w:sz w:val="17"/>
                <w:szCs w:val="17"/>
                <w:color w:val="auto"/>
              </w:rPr>
              <w:t>65,700.00</w:t>
            </w:r>
          </w:p>
        </w:tc>
        <w:tc>
          <w:tcPr>
            <w:tcW w:w="168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5,610.11</w:t>
            </w:r>
          </w:p>
        </w:tc>
      </w:tr>
      <w:tr>
        <w:trPr>
          <w:trHeight w:val="200"/>
        </w:trPr>
        <w:tc>
          <w:tcPr>
            <w:tcW w:w="1140" w:type="dxa"/>
            <w:vAlign w:val="bottom"/>
          </w:tcPr>
          <w:p>
            <w:pPr>
              <w:spacing w:after="0"/>
              <w:rPr>
                <w:sz w:val="20"/>
                <w:szCs w:val="20"/>
                <w:color w:val="auto"/>
              </w:rPr>
            </w:pPr>
            <w:r>
              <w:rPr>
                <w:rFonts w:ascii="Courier New" w:cs="Courier New" w:eastAsia="Courier New" w:hAnsi="Courier New"/>
                <w:sz w:val="17"/>
                <w:szCs w:val="17"/>
                <w:color w:val="auto"/>
              </w:rPr>
              <w:t>59688192</w:t>
            </w:r>
          </w:p>
        </w:tc>
        <w:tc>
          <w:tcPr>
            <w:tcW w:w="3860" w:type="dxa"/>
            <w:vAlign w:val="bottom"/>
          </w:tcPr>
          <w:p>
            <w:pPr>
              <w:spacing w:after="0"/>
              <w:rPr>
                <w:sz w:val="20"/>
                <w:szCs w:val="20"/>
                <w:color w:val="auto"/>
              </w:rPr>
            </w:pPr>
            <w:r>
              <w:rPr>
                <w:rFonts w:ascii="Courier New" w:cs="Courier New" w:eastAsia="Courier New" w:hAnsi="Courier New"/>
                <w:sz w:val="17"/>
                <w:szCs w:val="17"/>
                <w:color w:val="auto"/>
              </w:rPr>
              <w:t>YSB FBO: Inness, George J. Revocable</w:t>
            </w:r>
          </w:p>
        </w:tc>
        <w:tc>
          <w:tcPr>
            <w:tcW w:w="140" w:type="dxa"/>
            <w:vAlign w:val="bottom"/>
          </w:tcPr>
          <w:p>
            <w:pPr>
              <w:spacing w:after="0"/>
              <w:rPr>
                <w:sz w:val="17"/>
                <w:szCs w:val="17"/>
                <w:color w:val="auto"/>
              </w:rPr>
            </w:pPr>
          </w:p>
        </w:tc>
        <w:tc>
          <w:tcPr>
            <w:tcW w:w="104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600</w:t>
            </w:r>
          </w:p>
        </w:tc>
        <w:tc>
          <w:tcPr>
            <w:tcW w:w="1820" w:type="dxa"/>
            <w:vAlign w:val="bottom"/>
          </w:tcPr>
          <w:p>
            <w:pPr>
              <w:jc w:val="right"/>
              <w:ind w:right="213"/>
              <w:spacing w:after="0"/>
              <w:rPr>
                <w:sz w:val="20"/>
                <w:szCs w:val="20"/>
                <w:color w:val="auto"/>
              </w:rPr>
            </w:pPr>
            <w:r>
              <w:rPr>
                <w:rFonts w:ascii="Courier New" w:cs="Courier New" w:eastAsia="Courier New" w:hAnsi="Courier New"/>
                <w:sz w:val="17"/>
                <w:szCs w:val="17"/>
                <w:color w:val="auto"/>
              </w:rPr>
              <w:t>20,065.39</w:t>
            </w:r>
          </w:p>
        </w:tc>
        <w:tc>
          <w:tcPr>
            <w:tcW w:w="1660" w:type="dxa"/>
            <w:vAlign w:val="bottom"/>
          </w:tcPr>
          <w:p>
            <w:pPr>
              <w:jc w:val="right"/>
              <w:ind w:right="13"/>
              <w:spacing w:after="0"/>
              <w:rPr>
                <w:sz w:val="20"/>
                <w:szCs w:val="20"/>
                <w:color w:val="auto"/>
              </w:rPr>
            </w:pPr>
            <w:r>
              <w:rPr>
                <w:rFonts w:ascii="Courier New" w:cs="Courier New" w:eastAsia="Courier New" w:hAnsi="Courier New"/>
                <w:sz w:val="17"/>
                <w:szCs w:val="17"/>
                <w:color w:val="auto"/>
              </w:rPr>
              <w:t>21,900.00</w:t>
            </w:r>
          </w:p>
        </w:tc>
        <w:tc>
          <w:tcPr>
            <w:tcW w:w="168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1,834.61</w:t>
            </w:r>
          </w:p>
        </w:tc>
      </w:tr>
      <w:tr>
        <w:trPr>
          <w:trHeight w:val="200"/>
        </w:trPr>
        <w:tc>
          <w:tcPr>
            <w:tcW w:w="1140" w:type="dxa"/>
            <w:vAlign w:val="bottom"/>
          </w:tcPr>
          <w:p>
            <w:pPr>
              <w:spacing w:after="0"/>
              <w:rPr>
                <w:sz w:val="17"/>
                <w:szCs w:val="17"/>
                <w:color w:val="auto"/>
              </w:rPr>
            </w:pPr>
          </w:p>
        </w:tc>
        <w:tc>
          <w:tcPr>
            <w:tcW w:w="3860" w:type="dxa"/>
            <w:vAlign w:val="bottom"/>
          </w:tcPr>
          <w:p>
            <w:pPr>
              <w:spacing w:after="0"/>
              <w:rPr>
                <w:sz w:val="20"/>
                <w:szCs w:val="20"/>
                <w:color w:val="auto"/>
              </w:rPr>
            </w:pPr>
            <w:r>
              <w:rPr>
                <w:rFonts w:ascii="Courier New" w:cs="Courier New" w:eastAsia="Courier New" w:hAnsi="Courier New"/>
                <w:sz w:val="17"/>
                <w:szCs w:val="17"/>
                <w:color w:val="auto"/>
              </w:rPr>
              <w:t>Trust</w:t>
            </w: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200"/>
        </w:trPr>
        <w:tc>
          <w:tcPr>
            <w:tcW w:w="1140" w:type="dxa"/>
            <w:vAlign w:val="bottom"/>
          </w:tcPr>
          <w:p>
            <w:pPr>
              <w:spacing w:after="0"/>
              <w:rPr>
                <w:sz w:val="20"/>
                <w:szCs w:val="20"/>
                <w:color w:val="auto"/>
              </w:rPr>
            </w:pPr>
            <w:r>
              <w:rPr>
                <w:rFonts w:ascii="Courier New" w:cs="Courier New" w:eastAsia="Courier New" w:hAnsi="Courier New"/>
                <w:sz w:val="17"/>
                <w:szCs w:val="17"/>
                <w:color w:val="auto"/>
              </w:rPr>
              <w:t>59688210</w:t>
            </w:r>
          </w:p>
        </w:tc>
        <w:tc>
          <w:tcPr>
            <w:tcW w:w="3860" w:type="dxa"/>
            <w:vAlign w:val="bottom"/>
          </w:tcPr>
          <w:p>
            <w:pPr>
              <w:spacing w:after="0"/>
              <w:rPr>
                <w:sz w:val="20"/>
                <w:szCs w:val="20"/>
                <w:color w:val="auto"/>
              </w:rPr>
            </w:pPr>
            <w:r>
              <w:rPr>
                <w:rFonts w:ascii="Courier New" w:cs="Courier New" w:eastAsia="Courier New" w:hAnsi="Courier New"/>
                <w:sz w:val="17"/>
                <w:szCs w:val="17"/>
                <w:color w:val="auto"/>
              </w:rPr>
              <w:t>YSB FBO: Kennedy, L.C. Marital Trust</w:t>
            </w:r>
          </w:p>
        </w:tc>
        <w:tc>
          <w:tcPr>
            <w:tcW w:w="140" w:type="dxa"/>
            <w:vAlign w:val="bottom"/>
          </w:tcPr>
          <w:p>
            <w:pPr>
              <w:spacing w:after="0"/>
              <w:rPr>
                <w:sz w:val="17"/>
                <w:szCs w:val="17"/>
                <w:color w:val="auto"/>
              </w:rPr>
            </w:pPr>
          </w:p>
        </w:tc>
        <w:tc>
          <w:tcPr>
            <w:tcW w:w="104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400</w:t>
            </w:r>
          </w:p>
        </w:tc>
        <w:tc>
          <w:tcPr>
            <w:tcW w:w="1820" w:type="dxa"/>
            <w:vAlign w:val="bottom"/>
          </w:tcPr>
          <w:p>
            <w:pPr>
              <w:jc w:val="right"/>
              <w:ind w:right="213"/>
              <w:spacing w:after="0"/>
              <w:rPr>
                <w:sz w:val="20"/>
                <w:szCs w:val="20"/>
                <w:color w:val="auto"/>
              </w:rPr>
            </w:pPr>
            <w:r>
              <w:rPr>
                <w:rFonts w:ascii="Courier New" w:cs="Courier New" w:eastAsia="Courier New" w:hAnsi="Courier New"/>
                <w:sz w:val="17"/>
                <w:szCs w:val="17"/>
                <w:color w:val="auto"/>
              </w:rPr>
              <w:t>13,270.34</w:t>
            </w:r>
          </w:p>
        </w:tc>
        <w:tc>
          <w:tcPr>
            <w:tcW w:w="166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14,600.00</w:t>
            </w:r>
          </w:p>
        </w:tc>
        <w:tc>
          <w:tcPr>
            <w:tcW w:w="168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1,329.66</w:t>
            </w:r>
          </w:p>
        </w:tc>
      </w:tr>
      <w:tr>
        <w:trPr>
          <w:trHeight w:val="200"/>
        </w:trPr>
        <w:tc>
          <w:tcPr>
            <w:tcW w:w="1140" w:type="dxa"/>
            <w:vAlign w:val="bottom"/>
          </w:tcPr>
          <w:p>
            <w:pPr>
              <w:spacing w:after="0"/>
              <w:rPr>
                <w:sz w:val="20"/>
                <w:szCs w:val="20"/>
                <w:color w:val="auto"/>
              </w:rPr>
            </w:pPr>
            <w:r>
              <w:rPr>
                <w:rFonts w:ascii="Courier New" w:cs="Courier New" w:eastAsia="Courier New" w:hAnsi="Courier New"/>
                <w:sz w:val="17"/>
                <w:szCs w:val="17"/>
                <w:color w:val="auto"/>
              </w:rPr>
              <w:t>7764</w:t>
            </w:r>
          </w:p>
        </w:tc>
        <w:tc>
          <w:tcPr>
            <w:tcW w:w="3860" w:type="dxa"/>
            <w:vAlign w:val="bottom"/>
          </w:tcPr>
          <w:p>
            <w:pPr>
              <w:spacing w:after="0"/>
              <w:rPr>
                <w:sz w:val="20"/>
                <w:szCs w:val="20"/>
                <w:color w:val="auto"/>
              </w:rPr>
            </w:pPr>
            <w:r>
              <w:rPr>
                <w:rFonts w:ascii="Courier New" w:cs="Courier New" w:eastAsia="Courier New" w:hAnsi="Courier New"/>
                <w:sz w:val="17"/>
                <w:szCs w:val="17"/>
                <w:color w:val="auto"/>
              </w:rPr>
              <w:t>KPTC: Scottsbluff Police Officers</w:t>
            </w:r>
          </w:p>
        </w:tc>
        <w:tc>
          <w:tcPr>
            <w:tcW w:w="140" w:type="dxa"/>
            <w:vAlign w:val="bottom"/>
          </w:tcPr>
          <w:p>
            <w:pPr>
              <w:spacing w:after="0"/>
              <w:rPr>
                <w:sz w:val="17"/>
                <w:szCs w:val="17"/>
                <w:color w:val="auto"/>
              </w:rPr>
            </w:pPr>
          </w:p>
        </w:tc>
        <w:tc>
          <w:tcPr>
            <w:tcW w:w="104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1,850</w:t>
            </w:r>
          </w:p>
        </w:tc>
        <w:tc>
          <w:tcPr>
            <w:tcW w:w="1820" w:type="dxa"/>
            <w:vAlign w:val="bottom"/>
          </w:tcPr>
          <w:p>
            <w:pPr>
              <w:jc w:val="right"/>
              <w:ind w:right="213"/>
              <w:spacing w:after="0"/>
              <w:rPr>
                <w:sz w:val="20"/>
                <w:szCs w:val="20"/>
                <w:color w:val="auto"/>
              </w:rPr>
            </w:pPr>
            <w:r>
              <w:rPr>
                <w:rFonts w:ascii="Courier New" w:cs="Courier New" w:eastAsia="Courier New" w:hAnsi="Courier New"/>
                <w:sz w:val="17"/>
                <w:szCs w:val="17"/>
                <w:color w:val="auto"/>
              </w:rPr>
              <w:t>61,314.13</w:t>
            </w:r>
          </w:p>
        </w:tc>
        <w:tc>
          <w:tcPr>
            <w:tcW w:w="1660" w:type="dxa"/>
            <w:vAlign w:val="bottom"/>
          </w:tcPr>
          <w:p>
            <w:pPr>
              <w:jc w:val="right"/>
              <w:ind w:right="13"/>
              <w:spacing w:after="0"/>
              <w:rPr>
                <w:sz w:val="20"/>
                <w:szCs w:val="20"/>
                <w:color w:val="auto"/>
              </w:rPr>
            </w:pPr>
            <w:r>
              <w:rPr>
                <w:rFonts w:ascii="Courier New" w:cs="Courier New" w:eastAsia="Courier New" w:hAnsi="Courier New"/>
                <w:sz w:val="17"/>
                <w:szCs w:val="17"/>
                <w:color w:val="auto"/>
              </w:rPr>
              <w:t>67,525.00</w:t>
            </w:r>
          </w:p>
        </w:tc>
        <w:tc>
          <w:tcPr>
            <w:tcW w:w="168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6,210.87</w:t>
            </w:r>
          </w:p>
        </w:tc>
      </w:tr>
      <w:tr>
        <w:trPr>
          <w:trHeight w:val="200"/>
        </w:trPr>
        <w:tc>
          <w:tcPr>
            <w:tcW w:w="1140" w:type="dxa"/>
            <w:vAlign w:val="bottom"/>
          </w:tcPr>
          <w:p>
            <w:pPr>
              <w:spacing w:after="0"/>
              <w:rPr>
                <w:sz w:val="17"/>
                <w:szCs w:val="17"/>
                <w:color w:val="auto"/>
              </w:rPr>
            </w:pPr>
          </w:p>
        </w:tc>
        <w:tc>
          <w:tcPr>
            <w:tcW w:w="3860" w:type="dxa"/>
            <w:vAlign w:val="bottom"/>
          </w:tcPr>
          <w:p>
            <w:pPr>
              <w:spacing w:after="0"/>
              <w:rPr>
                <w:sz w:val="20"/>
                <w:szCs w:val="20"/>
                <w:color w:val="auto"/>
              </w:rPr>
            </w:pPr>
            <w:r>
              <w:rPr>
                <w:rFonts w:ascii="Courier New" w:cs="Courier New" w:eastAsia="Courier New" w:hAnsi="Courier New"/>
                <w:sz w:val="17"/>
                <w:szCs w:val="17"/>
                <w:color w:val="auto"/>
              </w:rPr>
              <w:t>Pension Plan</w:t>
            </w: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200"/>
        </w:trPr>
        <w:tc>
          <w:tcPr>
            <w:tcW w:w="1140" w:type="dxa"/>
            <w:vAlign w:val="bottom"/>
          </w:tcPr>
          <w:p>
            <w:pPr>
              <w:spacing w:after="0"/>
              <w:rPr>
                <w:sz w:val="20"/>
                <w:szCs w:val="20"/>
                <w:color w:val="auto"/>
              </w:rPr>
            </w:pPr>
            <w:r>
              <w:rPr>
                <w:rFonts w:ascii="Courier New" w:cs="Courier New" w:eastAsia="Courier New" w:hAnsi="Courier New"/>
                <w:sz w:val="17"/>
                <w:szCs w:val="17"/>
                <w:color w:val="auto"/>
              </w:rPr>
              <w:t>7769</w:t>
            </w:r>
          </w:p>
        </w:tc>
        <w:tc>
          <w:tcPr>
            <w:tcW w:w="4000" w:type="dxa"/>
            <w:vAlign w:val="bottom"/>
            <w:gridSpan w:val="2"/>
          </w:tcPr>
          <w:p>
            <w:pPr>
              <w:spacing w:after="0"/>
              <w:rPr>
                <w:sz w:val="20"/>
                <w:szCs w:val="20"/>
                <w:color w:val="auto"/>
              </w:rPr>
            </w:pPr>
            <w:r>
              <w:rPr>
                <w:rFonts w:ascii="Courier New" w:cs="Courier New" w:eastAsia="Courier New" w:hAnsi="Courier New"/>
                <w:sz w:val="17"/>
                <w:szCs w:val="17"/>
                <w:color w:val="auto"/>
              </w:rPr>
              <w:t>KPTC: Scottsbluff FireFighters Pension</w:t>
            </w:r>
          </w:p>
        </w:tc>
        <w:tc>
          <w:tcPr>
            <w:tcW w:w="104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950</w:t>
            </w:r>
          </w:p>
        </w:tc>
        <w:tc>
          <w:tcPr>
            <w:tcW w:w="1820" w:type="dxa"/>
            <w:vAlign w:val="bottom"/>
          </w:tcPr>
          <w:p>
            <w:pPr>
              <w:jc w:val="right"/>
              <w:ind w:right="213"/>
              <w:spacing w:after="0"/>
              <w:rPr>
                <w:sz w:val="20"/>
                <w:szCs w:val="20"/>
                <w:color w:val="auto"/>
              </w:rPr>
            </w:pPr>
            <w:r>
              <w:rPr>
                <w:rFonts w:ascii="Courier New" w:cs="Courier New" w:eastAsia="Courier New" w:hAnsi="Courier New"/>
                <w:sz w:val="17"/>
                <w:szCs w:val="17"/>
                <w:color w:val="auto"/>
              </w:rPr>
              <w:t>31,507.64</w:t>
            </w:r>
          </w:p>
        </w:tc>
        <w:tc>
          <w:tcPr>
            <w:tcW w:w="1660" w:type="dxa"/>
            <w:vAlign w:val="bottom"/>
          </w:tcPr>
          <w:p>
            <w:pPr>
              <w:jc w:val="right"/>
              <w:ind w:right="13"/>
              <w:spacing w:after="0"/>
              <w:rPr>
                <w:sz w:val="20"/>
                <w:szCs w:val="20"/>
                <w:color w:val="auto"/>
              </w:rPr>
            </w:pPr>
            <w:r>
              <w:rPr>
                <w:rFonts w:ascii="Courier New" w:cs="Courier New" w:eastAsia="Courier New" w:hAnsi="Courier New"/>
                <w:sz w:val="17"/>
                <w:szCs w:val="17"/>
                <w:color w:val="auto"/>
              </w:rPr>
              <w:t>34,675.00</w:t>
            </w:r>
          </w:p>
        </w:tc>
        <w:tc>
          <w:tcPr>
            <w:tcW w:w="168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3,167.36</w:t>
            </w:r>
          </w:p>
        </w:tc>
      </w:tr>
      <w:tr>
        <w:trPr>
          <w:trHeight w:val="200"/>
        </w:trPr>
        <w:tc>
          <w:tcPr>
            <w:tcW w:w="1140" w:type="dxa"/>
            <w:vAlign w:val="bottom"/>
          </w:tcPr>
          <w:p>
            <w:pPr>
              <w:spacing w:after="0"/>
              <w:rPr>
                <w:sz w:val="17"/>
                <w:szCs w:val="17"/>
                <w:color w:val="auto"/>
              </w:rPr>
            </w:pPr>
          </w:p>
        </w:tc>
        <w:tc>
          <w:tcPr>
            <w:tcW w:w="3860" w:type="dxa"/>
            <w:vAlign w:val="bottom"/>
          </w:tcPr>
          <w:p>
            <w:pPr>
              <w:spacing w:after="0"/>
              <w:rPr>
                <w:sz w:val="20"/>
                <w:szCs w:val="20"/>
                <w:color w:val="auto"/>
              </w:rPr>
            </w:pPr>
            <w:r>
              <w:rPr>
                <w:rFonts w:ascii="Courier New" w:cs="Courier New" w:eastAsia="Courier New" w:hAnsi="Courier New"/>
                <w:sz w:val="17"/>
                <w:szCs w:val="17"/>
                <w:color w:val="auto"/>
              </w:rPr>
              <w:t>Plan</w:t>
            </w: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200"/>
        </w:trPr>
        <w:tc>
          <w:tcPr>
            <w:tcW w:w="1140" w:type="dxa"/>
            <w:vAlign w:val="bottom"/>
          </w:tcPr>
          <w:p>
            <w:pPr>
              <w:spacing w:after="0"/>
              <w:rPr>
                <w:sz w:val="20"/>
                <w:szCs w:val="20"/>
                <w:color w:val="auto"/>
              </w:rPr>
            </w:pPr>
            <w:r>
              <w:rPr>
                <w:rFonts w:ascii="Courier New" w:cs="Courier New" w:eastAsia="Courier New" w:hAnsi="Courier New"/>
                <w:sz w:val="17"/>
                <w:szCs w:val="17"/>
                <w:color w:val="auto"/>
              </w:rPr>
              <w:t>822</w:t>
            </w:r>
          </w:p>
        </w:tc>
        <w:tc>
          <w:tcPr>
            <w:tcW w:w="3860" w:type="dxa"/>
            <w:vAlign w:val="bottom"/>
          </w:tcPr>
          <w:p>
            <w:pPr>
              <w:spacing w:after="0"/>
              <w:rPr>
                <w:sz w:val="20"/>
                <w:szCs w:val="20"/>
                <w:color w:val="auto"/>
              </w:rPr>
            </w:pPr>
            <w:r>
              <w:rPr>
                <w:rFonts w:ascii="Courier New" w:cs="Courier New" w:eastAsia="Courier New" w:hAnsi="Courier New"/>
                <w:sz w:val="17"/>
                <w:szCs w:val="17"/>
                <w:color w:val="auto"/>
              </w:rPr>
              <w:t>Kittredge, William R. - IRA</w:t>
            </w:r>
          </w:p>
        </w:tc>
        <w:tc>
          <w:tcPr>
            <w:tcW w:w="140" w:type="dxa"/>
            <w:vAlign w:val="bottom"/>
          </w:tcPr>
          <w:p>
            <w:pPr>
              <w:spacing w:after="0"/>
              <w:rPr>
                <w:sz w:val="17"/>
                <w:szCs w:val="17"/>
                <w:color w:val="auto"/>
              </w:rPr>
            </w:pPr>
          </w:p>
        </w:tc>
        <w:tc>
          <w:tcPr>
            <w:tcW w:w="104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500</w:t>
            </w:r>
          </w:p>
        </w:tc>
        <w:tc>
          <w:tcPr>
            <w:tcW w:w="1820" w:type="dxa"/>
            <w:vAlign w:val="bottom"/>
          </w:tcPr>
          <w:p>
            <w:pPr>
              <w:jc w:val="right"/>
              <w:ind w:right="213"/>
              <w:spacing w:after="0"/>
              <w:rPr>
                <w:sz w:val="20"/>
                <w:szCs w:val="20"/>
                <w:color w:val="auto"/>
              </w:rPr>
            </w:pPr>
            <w:r>
              <w:rPr>
                <w:rFonts w:ascii="Courier New" w:cs="Courier New" w:eastAsia="Courier New" w:hAnsi="Courier New"/>
                <w:sz w:val="17"/>
                <w:szCs w:val="17"/>
                <w:color w:val="auto"/>
              </w:rPr>
              <w:t>16,828.00</w:t>
            </w:r>
          </w:p>
        </w:tc>
        <w:tc>
          <w:tcPr>
            <w:tcW w:w="166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18,250.00</w:t>
            </w:r>
          </w:p>
        </w:tc>
        <w:tc>
          <w:tcPr>
            <w:tcW w:w="168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1,422.00</w:t>
            </w:r>
          </w:p>
        </w:tc>
      </w:tr>
      <w:tr>
        <w:trPr>
          <w:trHeight w:val="200"/>
        </w:trPr>
        <w:tc>
          <w:tcPr>
            <w:tcW w:w="1140" w:type="dxa"/>
            <w:vAlign w:val="bottom"/>
          </w:tcPr>
          <w:p>
            <w:pPr>
              <w:spacing w:after="0"/>
              <w:rPr>
                <w:sz w:val="20"/>
                <w:szCs w:val="20"/>
                <w:color w:val="auto"/>
              </w:rPr>
            </w:pPr>
            <w:r>
              <w:rPr>
                <w:rFonts w:ascii="Courier New" w:cs="Courier New" w:eastAsia="Courier New" w:hAnsi="Courier New"/>
                <w:sz w:val="17"/>
                <w:szCs w:val="17"/>
                <w:color w:val="auto"/>
              </w:rPr>
              <w:t>9524</w:t>
            </w:r>
          </w:p>
        </w:tc>
        <w:tc>
          <w:tcPr>
            <w:tcW w:w="3860" w:type="dxa"/>
            <w:vAlign w:val="bottom"/>
          </w:tcPr>
          <w:p>
            <w:pPr>
              <w:spacing w:after="0"/>
              <w:rPr>
                <w:sz w:val="20"/>
                <w:szCs w:val="20"/>
                <w:color w:val="auto"/>
              </w:rPr>
            </w:pPr>
            <w:r>
              <w:rPr>
                <w:rFonts w:ascii="Courier New" w:cs="Courier New" w:eastAsia="Courier New" w:hAnsi="Courier New"/>
                <w:sz w:val="17"/>
                <w:szCs w:val="17"/>
                <w:color w:val="auto"/>
              </w:rPr>
              <w:t>KP Trust FBO: Wood, Jane R.</w:t>
            </w:r>
          </w:p>
        </w:tc>
        <w:tc>
          <w:tcPr>
            <w:tcW w:w="140" w:type="dxa"/>
            <w:vAlign w:val="bottom"/>
          </w:tcPr>
          <w:p>
            <w:pPr>
              <w:spacing w:after="0"/>
              <w:rPr>
                <w:sz w:val="17"/>
                <w:szCs w:val="17"/>
                <w:color w:val="auto"/>
              </w:rPr>
            </w:pPr>
          </w:p>
        </w:tc>
        <w:tc>
          <w:tcPr>
            <w:tcW w:w="104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200</w:t>
            </w:r>
          </w:p>
        </w:tc>
        <w:tc>
          <w:tcPr>
            <w:tcW w:w="1820" w:type="dxa"/>
            <w:vAlign w:val="bottom"/>
          </w:tcPr>
          <w:p>
            <w:pPr>
              <w:jc w:val="right"/>
              <w:ind w:right="213"/>
              <w:spacing w:after="0"/>
              <w:rPr>
                <w:sz w:val="20"/>
                <w:szCs w:val="20"/>
                <w:color w:val="auto"/>
              </w:rPr>
            </w:pPr>
            <w:r>
              <w:rPr>
                <w:rFonts w:ascii="Courier New" w:cs="Courier New" w:eastAsia="Courier New" w:hAnsi="Courier New"/>
                <w:sz w:val="17"/>
                <w:szCs w:val="17"/>
                <w:color w:val="auto"/>
              </w:rPr>
              <w:t>6,659.60</w:t>
            </w:r>
          </w:p>
        </w:tc>
        <w:tc>
          <w:tcPr>
            <w:tcW w:w="1660" w:type="dxa"/>
            <w:vAlign w:val="bottom"/>
          </w:tcPr>
          <w:p>
            <w:pPr>
              <w:jc w:val="right"/>
              <w:ind w:right="13"/>
              <w:spacing w:after="0"/>
              <w:rPr>
                <w:sz w:val="20"/>
                <w:szCs w:val="20"/>
                <w:color w:val="auto"/>
              </w:rPr>
            </w:pPr>
            <w:r>
              <w:rPr>
                <w:rFonts w:ascii="Courier New" w:cs="Courier New" w:eastAsia="Courier New" w:hAnsi="Courier New"/>
                <w:sz w:val="17"/>
                <w:szCs w:val="17"/>
                <w:color w:val="auto"/>
              </w:rPr>
              <w:t>7,300.00</w:t>
            </w:r>
          </w:p>
        </w:tc>
        <w:tc>
          <w:tcPr>
            <w:tcW w:w="168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640.40</w:t>
            </w:r>
          </w:p>
        </w:tc>
      </w:tr>
      <w:tr>
        <w:trPr>
          <w:trHeight w:val="200"/>
        </w:trPr>
        <w:tc>
          <w:tcPr>
            <w:tcW w:w="1140" w:type="dxa"/>
            <w:vAlign w:val="bottom"/>
          </w:tcPr>
          <w:p>
            <w:pPr>
              <w:spacing w:after="0"/>
              <w:rPr>
                <w:sz w:val="17"/>
                <w:szCs w:val="17"/>
                <w:color w:val="auto"/>
              </w:rPr>
            </w:pPr>
          </w:p>
        </w:tc>
        <w:tc>
          <w:tcPr>
            <w:tcW w:w="3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w:t>
            </w:r>
          </w:p>
        </w:tc>
        <w:tc>
          <w:tcPr>
            <w:tcW w:w="1820" w:type="dxa"/>
            <w:vAlign w:val="bottom"/>
          </w:tcPr>
          <w:p>
            <w:pPr>
              <w:jc w:val="right"/>
              <w:ind w:right="213"/>
              <w:spacing w:after="0"/>
              <w:rPr>
                <w:sz w:val="20"/>
                <w:szCs w:val="20"/>
                <w:color w:val="auto"/>
              </w:rPr>
            </w:pPr>
            <w:r>
              <w:rPr>
                <w:rFonts w:ascii="Courier New" w:cs="Courier New" w:eastAsia="Courier New" w:hAnsi="Courier New"/>
                <w:sz w:val="17"/>
                <w:szCs w:val="17"/>
                <w:color w:val="auto"/>
              </w:rPr>
              <w:t>-------------</w:t>
            </w:r>
          </w:p>
        </w:tc>
        <w:tc>
          <w:tcPr>
            <w:tcW w:w="166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c>
          <w:tcPr>
            <w:tcW w:w="168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w:t>
            </w:r>
          </w:p>
        </w:tc>
      </w:tr>
      <w:tr>
        <w:trPr>
          <w:trHeight w:val="200"/>
        </w:trPr>
        <w:tc>
          <w:tcPr>
            <w:tcW w:w="1140" w:type="dxa"/>
            <w:vAlign w:val="bottom"/>
          </w:tcPr>
          <w:p>
            <w:pPr>
              <w:spacing w:after="0"/>
              <w:rPr>
                <w:sz w:val="17"/>
                <w:szCs w:val="17"/>
                <w:color w:val="auto"/>
              </w:rPr>
            </w:pPr>
          </w:p>
        </w:tc>
        <w:tc>
          <w:tcPr>
            <w:tcW w:w="3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668,525</w:t>
            </w:r>
          </w:p>
        </w:tc>
        <w:tc>
          <w:tcPr>
            <w:tcW w:w="1820" w:type="dxa"/>
            <w:vAlign w:val="bottom"/>
          </w:tcPr>
          <w:p>
            <w:pPr>
              <w:jc w:val="right"/>
              <w:ind w:right="213"/>
              <w:spacing w:after="0"/>
              <w:rPr>
                <w:sz w:val="20"/>
                <w:szCs w:val="20"/>
                <w:color w:val="auto"/>
              </w:rPr>
            </w:pPr>
            <w:r>
              <w:rPr>
                <w:rFonts w:ascii="Courier New" w:cs="Courier New" w:eastAsia="Courier New" w:hAnsi="Courier New"/>
                <w:sz w:val="17"/>
                <w:szCs w:val="17"/>
                <w:color w:val="auto"/>
              </w:rPr>
              <w:t>21,746,401.50</w:t>
            </w:r>
          </w:p>
        </w:tc>
        <w:tc>
          <w:tcPr>
            <w:tcW w:w="1660" w:type="dxa"/>
            <w:vAlign w:val="bottom"/>
          </w:tcPr>
          <w:p>
            <w:pPr>
              <w:jc w:val="right"/>
              <w:ind w:right="13"/>
              <w:spacing w:after="0"/>
              <w:rPr>
                <w:sz w:val="20"/>
                <w:szCs w:val="20"/>
                <w:color w:val="auto"/>
              </w:rPr>
            </w:pPr>
            <w:r>
              <w:rPr>
                <w:rFonts w:ascii="Courier New" w:cs="Courier New" w:eastAsia="Courier New" w:hAnsi="Courier New"/>
                <w:sz w:val="17"/>
                <w:szCs w:val="17"/>
                <w:color w:val="auto"/>
              </w:rPr>
              <w:t>24,401,162.50</w:t>
            </w:r>
          </w:p>
        </w:tc>
        <w:tc>
          <w:tcPr>
            <w:tcW w:w="168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2,654,761.00</w:t>
            </w:r>
          </w:p>
        </w:tc>
      </w:tr>
      <w:tr>
        <w:trPr>
          <w:trHeight w:val="200"/>
        </w:trPr>
        <w:tc>
          <w:tcPr>
            <w:tcW w:w="1140" w:type="dxa"/>
            <w:vAlign w:val="bottom"/>
          </w:tcPr>
          <w:p>
            <w:pPr>
              <w:spacing w:after="0"/>
              <w:rPr>
                <w:sz w:val="17"/>
                <w:szCs w:val="17"/>
                <w:color w:val="auto"/>
              </w:rPr>
            </w:pPr>
          </w:p>
        </w:tc>
        <w:tc>
          <w:tcPr>
            <w:tcW w:w="3860" w:type="dxa"/>
            <w:vAlign w:val="bottom"/>
          </w:tcPr>
          <w:p>
            <w:pPr>
              <w:ind w:left="3020"/>
              <w:spacing w:after="0"/>
              <w:rPr>
                <w:sz w:val="20"/>
                <w:szCs w:val="20"/>
                <w:color w:val="auto"/>
              </w:rPr>
            </w:pPr>
            <w:r>
              <w:rPr>
                <w:rFonts w:ascii="Courier New" w:cs="Courier New" w:eastAsia="Courier New" w:hAnsi="Courier New"/>
                <w:sz w:val="17"/>
                <w:szCs w:val="17"/>
                <w:color w:val="auto"/>
              </w:rPr>
              <w:t>4</w:t>
            </w: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680" w:type="dxa"/>
            <w:vAlign w:val="bottom"/>
          </w:tcPr>
          <w:p>
            <w:pPr>
              <w:spacing w:after="0"/>
              <w:rPr>
                <w:sz w:val="17"/>
                <w:szCs w:val="17"/>
                <w:color w:val="auto"/>
              </w:rPr>
            </w:pPr>
          </w:p>
        </w:tc>
      </w:tr>
    </w:tbl>
    <w:p>
      <w:pPr>
        <w:spacing w:after="0" w:line="1" w:lineRule="exact"/>
        <w:rPr>
          <w:sz w:val="20"/>
          <w:szCs w:val="20"/>
          <w:color w:val="auto"/>
        </w:rPr>
      </w:pPr>
    </w:p>
    <w:sectPr>
      <w:pgSz w:w="11900" w:h="16838" w:orient="portrait"/>
      <w:cols w:equalWidth="0" w:num="1">
        <w:col w:w="11340"/>
      </w:cols>
      <w:pgMar w:left="240" w:top="715"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1"/>
    </w:lvl>
    <w:lvl w:ilvl="1">
      <w:lvlJc w:val="left"/>
      <w:lvlText w:val="(%2)"/>
      <w:numFmt w:val="lowerLetter"/>
      <w:start w:val="1"/>
    </w:lvl>
  </w:abstractNum>
  <w:abstractNum w:abstractNumId="1">
    <w:nsid w:val="2AE8944A"/>
    <w:multiLevelType w:val="hybridMultilevel"/>
    <w:lvl w:ilvl="0">
      <w:lvlJc w:val="left"/>
      <w:lvlText w:val="%1)"/>
      <w:numFmt w:val="decimal"/>
      <w:start w:val="3"/>
    </w:lvl>
  </w:abstractNum>
  <w:abstractNum w:abstractNumId="2">
    <w:nsid w:val="625558EC"/>
    <w:multiLevelType w:val="hybridMultilevel"/>
    <w:lvl w:ilvl="0">
      <w:lvlJc w:val="left"/>
      <w:lvlText w:val="%1)"/>
      <w:numFmt w:val="decimal"/>
      <w:start w:val="9"/>
    </w:lvl>
  </w:abstractNum>
  <w:abstractNum w:abstractNumId="3">
    <w:nsid w:val="238E1F29"/>
    <w:multiLevelType w:val="hybridMultilevel"/>
    <w:lvl w:ilvl="0">
      <w:lvlJc w:val="left"/>
      <w:lvlText w:val="%1)"/>
      <w:numFmt w:val="decimal"/>
      <w:start w:val="12"/>
    </w:lvl>
  </w:abstractNum>
  <w:abstractNum w:abstractNumId="4">
    <w:nsid w:val="46E87CCD"/>
    <w:multiLevelType w:val="hybridMultilevel"/>
    <w:lvl w:ilvl="0">
      <w:lvlJc w:val="left"/>
      <w:lvlText w:val="(%1)"/>
      <w:numFmt w:val="lowerLetter"/>
      <w:start w:val="5"/>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2019-12-12T07:12:42Z</dcterms:created>
  <dcterms:modified xsi:type="dcterms:W3CDTF">2019-12-12T07:12:42Z</dcterms:modified>
</cp:coreProperties>
</file>