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7256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2567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JANEY GREGORY 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42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8111 LYNDALE AVENUE SOUTH</w:t>
            </w:r>
          </w:p>
        </w:tc>
      </w:tr>
      <w:tr>
        <w:trPr>
          <w:trHeight w:val="203"/>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9"/>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TORO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ind w:left="140"/>
              <w:spacing w:after="0" w:line="145"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Group VP, Landscapes &amp; Contrac</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2,126.769</w:t>
            </w:r>
          </w:p>
        </w:tc>
        <w:tc>
          <w:tcPr>
            <w:tcW w:w="30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1,630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95.831</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1,596.8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1,630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31.375</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3,226.8</w:t>
            </w:r>
          </w:p>
        </w:tc>
        <w:tc>
          <w:tcPr>
            <w:tcW w:w="30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1,630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31.375</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4,856.8</w:t>
            </w:r>
          </w:p>
        </w:tc>
        <w:tc>
          <w:tcPr>
            <w:tcW w:w="30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1,630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95.805</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3,226.8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5,164.969</w:t>
            </w:r>
          </w:p>
        </w:tc>
        <w:tc>
          <w:tcPr>
            <w:tcW w:w="30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12/29/2023</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1,630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12/05/2024</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1,630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12/29/2023</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1,630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12/05/2024</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1,630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$95.820 to $95.870,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$95.790 to $95.910,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5, 2014.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full on the third anniversary of the date of grant, which was December 5, 2014.</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01/02/2024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5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638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2024-01-02T15:14:51Z</dcterms:created>
  <dcterms:modified xsi:type="dcterms:W3CDTF">2024-01-02T15:14:51Z</dcterms:modified>
</cp:coreProperties>
</file>