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Olson Richard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223"/>
        <w:spacing w:after="0"/>
        <w:rPr>
          <w:sz w:val="20"/>
          <w:szCs w:val="20"/>
          <w:color w:val="auto"/>
        </w:rPr>
      </w:pPr>
      <w:r>
        <w:rPr>
          <w:rFonts w:ascii="Arial" w:cs="Arial" w:eastAsia="Arial" w:hAnsi="Arial"/>
          <w:sz w:val="18"/>
          <w:szCs w:val="18"/>
          <w:color w:val="0000FF"/>
        </w:rPr>
        <w:t>VP, Exmark</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Arial" w:cs="Arial" w:eastAsia="Arial" w:hAnsi="Arial"/>
                <w:sz w:val="18"/>
                <w:szCs w:val="18"/>
                <w:color w:val="0000FF"/>
              </w:rPr>
              <w:t>12/21/2012</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0000FF"/>
              </w:rPr>
              <w:t>M</w:t>
            </w:r>
          </w:p>
        </w:tc>
        <w:tc>
          <w:tcPr>
            <w:tcW w:w="800" w:type="dxa"/>
            <w:vAlign w:val="bottom"/>
          </w:tcPr>
          <w:p>
            <w:pPr>
              <w:ind w:left="180"/>
              <w:spacing w:after="0"/>
              <w:rPr>
                <w:sz w:val="20"/>
                <w:szCs w:val="20"/>
                <w:color w:val="auto"/>
              </w:rPr>
            </w:pPr>
            <w:r>
              <w:rPr>
                <w:rFonts w:ascii="Arial" w:cs="Arial" w:eastAsia="Arial" w:hAnsi="Arial"/>
                <w:sz w:val="18"/>
                <w:szCs w:val="18"/>
                <w:color w:val="0000FF"/>
              </w:rPr>
              <w:t>3,960</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60" w:type="dxa"/>
            <w:vAlign w:val="bottom"/>
          </w:tcPr>
          <w:p>
            <w:pPr>
              <w:jc w:val="center"/>
              <w:ind w:right="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14.31</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4"/>
              </w:rPr>
              <w:t>4,304</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12/21/2012</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3,960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42.659</w:t>
            </w:r>
            <w:r>
              <w:rPr>
                <w:rFonts w:ascii="Arial" w:cs="Arial" w:eastAsia="Arial" w:hAnsi="Arial"/>
                <w:sz w:val="22"/>
                <w:szCs w:val="22"/>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354"/>
              <w:spacing w:after="0"/>
              <w:rPr>
                <w:sz w:val="20"/>
                <w:szCs w:val="20"/>
                <w:color w:val="auto"/>
              </w:rPr>
            </w:pPr>
            <w:r>
              <w:rPr>
                <w:rFonts w:ascii="Arial" w:cs="Arial" w:eastAsia="Arial" w:hAnsi="Arial"/>
                <w:sz w:val="18"/>
                <w:szCs w:val="18"/>
                <w:color w:val="0000FF"/>
                <w:w w:val="86"/>
              </w:rPr>
              <w:t>344</w:t>
            </w: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7,097.127</w:t>
            </w:r>
          </w:p>
        </w:tc>
        <w:tc>
          <w:tcPr>
            <w:tcW w:w="320" w:type="dxa"/>
            <w:vAlign w:val="bottom"/>
          </w:tcPr>
          <w:p>
            <w:pPr>
              <w:spacing w:after="0"/>
              <w:rPr>
                <w:sz w:val="18"/>
                <w:szCs w:val="18"/>
                <w:color w:val="auto"/>
              </w:rPr>
            </w:pPr>
          </w:p>
        </w:tc>
        <w:tc>
          <w:tcPr>
            <w:tcW w:w="600" w:type="dxa"/>
            <w:vAlign w:val="bottom"/>
          </w:tcPr>
          <w:p>
            <w:pPr>
              <w:jc w:val="center"/>
              <w:ind w:right="31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5"/>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14.31</w:t>
            </w:r>
          </w:p>
        </w:tc>
        <w:tc>
          <w:tcPr>
            <w:tcW w:w="1140" w:type="dxa"/>
            <w:vAlign w:val="bottom"/>
          </w:tcPr>
          <w:p>
            <w:pPr>
              <w:ind w:left="260"/>
              <w:spacing w:after="0"/>
              <w:rPr>
                <w:sz w:val="20"/>
                <w:szCs w:val="20"/>
                <w:color w:val="auto"/>
              </w:rPr>
            </w:pPr>
            <w:r>
              <w:rPr>
                <w:rFonts w:ascii="Arial" w:cs="Arial" w:eastAsia="Arial" w:hAnsi="Arial"/>
                <w:sz w:val="14"/>
                <w:szCs w:val="14"/>
                <w:color w:val="0000FF"/>
              </w:rPr>
              <w:t>12/21/2012</w:t>
            </w:r>
          </w:p>
        </w:tc>
        <w:tc>
          <w:tcPr>
            <w:tcW w:w="114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20" w:type="dxa"/>
            <w:vAlign w:val="bottom"/>
            <w:gridSpan w:val="2"/>
          </w:tcPr>
          <w:p>
            <w:pPr>
              <w:ind w:left="380"/>
              <w:spacing w:after="0"/>
              <w:rPr>
                <w:sz w:val="20"/>
                <w:szCs w:val="20"/>
                <w:color w:val="auto"/>
              </w:rPr>
            </w:pPr>
            <w:r>
              <w:rPr>
                <w:rFonts w:ascii="Arial" w:cs="Arial" w:eastAsia="Arial" w:hAnsi="Arial"/>
                <w:sz w:val="14"/>
                <w:szCs w:val="14"/>
                <w:color w:val="0000FF"/>
                <w:w w:val="91"/>
              </w:rPr>
              <w:t>3,960</w:t>
            </w:r>
          </w:p>
        </w:tc>
        <w:tc>
          <w:tcPr>
            <w:tcW w:w="800" w:type="dxa"/>
            <w:vAlign w:val="bottom"/>
          </w:tcPr>
          <w:p>
            <w:pPr>
              <w:ind w:left="140"/>
              <w:spacing w:after="0"/>
              <w:rPr>
                <w:sz w:val="20"/>
                <w:szCs w:val="20"/>
                <w:color w:val="auto"/>
              </w:rPr>
            </w:pPr>
            <w:r>
              <w:rPr>
                <w:rFonts w:ascii="Arial" w:cs="Arial" w:eastAsia="Arial" w:hAnsi="Arial"/>
                <w:sz w:val="14"/>
                <w:szCs w:val="14"/>
                <w:color w:val="0000FF"/>
                <w:w w:val="91"/>
              </w:rPr>
              <w:t>12/03/2009</w:t>
            </w:r>
          </w:p>
        </w:tc>
        <w:tc>
          <w:tcPr>
            <w:tcW w:w="800" w:type="dxa"/>
            <w:vAlign w:val="bottom"/>
          </w:tcPr>
          <w:p>
            <w:pPr>
              <w:ind w:left="140"/>
              <w:spacing w:after="0"/>
              <w:rPr>
                <w:sz w:val="20"/>
                <w:szCs w:val="20"/>
                <w:color w:val="auto"/>
              </w:rPr>
            </w:pPr>
            <w:r>
              <w:rPr>
                <w:rFonts w:ascii="Arial" w:cs="Arial" w:eastAsia="Arial" w:hAnsi="Arial"/>
                <w:sz w:val="14"/>
                <w:szCs w:val="14"/>
                <w:color w:val="0000FF"/>
                <w:w w:val="91"/>
              </w:rPr>
              <w:t>12/03/2018</w:t>
            </w:r>
          </w:p>
        </w:tc>
        <w:tc>
          <w:tcPr>
            <w:tcW w:w="1320" w:type="dxa"/>
            <w:vAlign w:val="bottom"/>
            <w:gridSpan w:val="3"/>
          </w:tcPr>
          <w:p>
            <w:pPr>
              <w:ind w:left="10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3,960</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tcPr>
          <w:p>
            <w:pPr>
              <w:ind w:left="380"/>
              <w:spacing w:after="0"/>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$42.653 to $42.72,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12/26/2012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540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2019-12-17T01:08:54Z</dcterms:created>
  <dcterms:modified xsi:type="dcterms:W3CDTF">2019-12-17T01:08:54Z</dcterms:modified>
</cp:coreProperties>
</file>