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Vice President &amp; General Mgr.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05/31/2007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620" w:type="dxa"/>
            <w:vAlign w:val="bottom"/>
          </w:tcPr>
          <w:p>
            <w:pPr>
              <w:ind w:left="160"/>
              <w:spacing w:after="0"/>
              <w:rPr>
                <w:sz w:val="20"/>
                <w:szCs w:val="20"/>
                <w:color w:val="auto"/>
              </w:rPr>
            </w:pPr>
            <w:r>
              <w:rPr>
                <w:rFonts w:ascii="Arial" w:cs="Arial" w:eastAsia="Arial" w:hAnsi="Arial"/>
                <w:sz w:val="18"/>
                <w:szCs w:val="18"/>
                <w:color w:val="0000FF"/>
                <w:w w:val="97"/>
              </w:rPr>
              <w:t>1,965</w:t>
            </w:r>
          </w:p>
        </w:tc>
        <w:tc>
          <w:tcPr>
            <w:tcW w:w="16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4"/>
          </w:tcPr>
          <w:p>
            <w:pPr>
              <w:ind w:left="180"/>
              <w:spacing w:after="0"/>
              <w:rPr>
                <w:sz w:val="20"/>
                <w:szCs w:val="20"/>
                <w:color w:val="auto"/>
              </w:rPr>
            </w:pPr>
            <w:r>
              <w:rPr>
                <w:rFonts w:ascii="Arial" w:cs="Arial" w:eastAsia="Arial" w:hAnsi="Arial"/>
                <w:sz w:val="18"/>
                <w:szCs w:val="18"/>
                <w:color w:val="0000FF"/>
              </w:rPr>
              <w:t>31,463.932</w:t>
            </w:r>
          </w:p>
        </w:tc>
        <w:tc>
          <w:tcPr>
            <w:tcW w:w="300" w:type="dxa"/>
            <w:vAlign w:val="bottom"/>
          </w:tcPr>
          <w:p>
            <w:pPr>
              <w:spacing w:after="0"/>
              <w:rPr>
                <w:sz w:val="23"/>
                <w:szCs w:val="23"/>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06/01/2007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620" w:type="dxa"/>
            <w:vAlign w:val="bottom"/>
          </w:tcPr>
          <w:p>
            <w:pPr>
              <w:ind w:left="160"/>
              <w:spacing w:after="0"/>
              <w:rPr>
                <w:sz w:val="20"/>
                <w:szCs w:val="20"/>
                <w:color w:val="auto"/>
              </w:rPr>
            </w:pPr>
            <w:r>
              <w:rPr>
                <w:rFonts w:ascii="Arial" w:cs="Arial" w:eastAsia="Arial" w:hAnsi="Arial"/>
                <w:sz w:val="18"/>
                <w:szCs w:val="18"/>
                <w:color w:val="0000FF"/>
                <w:w w:val="97"/>
              </w:rPr>
              <w:t>1,035</w:t>
            </w:r>
          </w:p>
        </w:tc>
        <w:tc>
          <w:tcPr>
            <w:tcW w:w="16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0000FF"/>
              </w:rPr>
              <w:t>D</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60.0059</w:t>
            </w:r>
          </w:p>
        </w:tc>
        <w:tc>
          <w:tcPr>
            <w:tcW w:w="1220" w:type="dxa"/>
            <w:vAlign w:val="bottom"/>
            <w:gridSpan w:val="4"/>
          </w:tcPr>
          <w:p>
            <w:pPr>
              <w:ind w:left="180"/>
              <w:spacing w:after="0"/>
              <w:rPr>
                <w:sz w:val="20"/>
                <w:szCs w:val="20"/>
                <w:color w:val="auto"/>
              </w:rPr>
            </w:pPr>
            <w:r>
              <w:rPr>
                <w:rFonts w:ascii="Arial" w:cs="Arial" w:eastAsia="Arial" w:hAnsi="Arial"/>
                <w:sz w:val="18"/>
                <w:szCs w:val="18"/>
                <w:color w:val="0000FF"/>
              </w:rPr>
              <w:t>30,428.932</w:t>
            </w:r>
          </w:p>
        </w:tc>
        <w:tc>
          <w:tcPr>
            <w:tcW w:w="300" w:type="dxa"/>
            <w:vAlign w:val="bottom"/>
          </w:tcPr>
          <w:p>
            <w:pPr>
              <w:spacing w:after="0"/>
              <w:rPr>
                <w:sz w:val="23"/>
                <w:szCs w:val="23"/>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ind w:left="180"/>
              <w:spacing w:after="0"/>
              <w:rPr>
                <w:sz w:val="20"/>
                <w:szCs w:val="20"/>
                <w:color w:val="auto"/>
              </w:rPr>
            </w:pPr>
            <w:r>
              <w:rPr>
                <w:rFonts w:ascii="Arial" w:cs="Arial" w:eastAsia="Arial" w:hAnsi="Arial"/>
                <w:sz w:val="18"/>
                <w:szCs w:val="18"/>
                <w:color w:val="0000FF"/>
              </w:rPr>
              <w:t>6,235.9531</w:t>
            </w:r>
          </w:p>
        </w:tc>
        <w:tc>
          <w:tcPr>
            <w:tcW w:w="30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80" w:type="dxa"/>
            <w:vAlign w:val="bottom"/>
            <w:gridSpan w:val="7"/>
          </w:tcPr>
          <w:p>
            <w:pPr>
              <w:spacing w:after="0"/>
              <w:rPr>
                <w:sz w:val="20"/>
                <w:szCs w:val="20"/>
                <w:color w:val="auto"/>
              </w:rPr>
            </w:pPr>
            <w:r>
              <w:rPr>
                <w:rFonts w:ascii="Arial" w:cs="Arial" w:eastAsia="Arial" w:hAnsi="Arial"/>
                <w:sz w:val="18"/>
                <w:szCs w:val="18"/>
                <w:color w:val="0000FF"/>
                <w:w w:val="93"/>
              </w:rPr>
              <w:t>Stacy L Bogart, Atty-in-Fact</w:t>
            </w:r>
          </w:p>
        </w:tc>
        <w:tc>
          <w:tcPr>
            <w:tcW w:w="1540" w:type="dxa"/>
            <w:vAlign w:val="bottom"/>
            <w:gridSpan w:val="5"/>
          </w:tcPr>
          <w:p>
            <w:pPr>
              <w:ind w:left="220"/>
              <w:spacing w:after="0"/>
              <w:rPr>
                <w:sz w:val="20"/>
                <w:szCs w:val="20"/>
                <w:color w:val="auto"/>
              </w:rPr>
            </w:pPr>
            <w:r>
              <w:rPr>
                <w:rFonts w:ascii="Arial" w:cs="Arial" w:eastAsia="Arial" w:hAnsi="Arial"/>
                <w:sz w:val="18"/>
                <w:szCs w:val="18"/>
                <w:color w:val="0000FF"/>
              </w:rPr>
              <w:t>06/04/2007</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gridSpan w:val="6"/>
          </w:tcPr>
          <w:p>
            <w:pPr>
              <w:spacing w:after="0"/>
              <w:rPr>
                <w:sz w:val="20"/>
                <w:szCs w:val="20"/>
                <w:color w:val="auto"/>
              </w:rPr>
            </w:pPr>
            <w:r>
              <w:rPr>
                <w:rFonts w:ascii="Arial" w:cs="Arial" w:eastAsia="Arial" w:hAnsi="Arial"/>
                <w:sz w:val="14"/>
                <w:szCs w:val="14"/>
                <w:color w:val="auto"/>
                <w:w w:val="98"/>
              </w:rPr>
              <w:t>** Signature of Reporting Person</w:t>
            </w:r>
          </w:p>
        </w:tc>
        <w:tc>
          <w:tcPr>
            <w:tcW w:w="6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2019-12-18T09:15:04Z</dcterms:created>
  <dcterms:modified xsi:type="dcterms:W3CDTF">2019-12-18T09:15:04Z</dcterms:modified>
</cp:coreProperties>
</file>