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4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Golf, Grounds &amp; Irr.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2,236.087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TTC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2,540.037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1,881.834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3,438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October 10,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29, 2025 Grant M. Young began serving as Group Vice President of Golf, Grounds &amp; Irrigation. Mr. Young's CIK EDGAR code has not yet been received; therefore, this form 4 report is being filed under TTC's CIK EDGAR code. A new form 4 will be filed using the reporting person's CIK EDGAR code once it becomes available.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10/14/2025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2025-10-14T15:09:54Z</dcterms:created>
  <dcterms:modified xsi:type="dcterms:W3CDTF">2025-10-14T15:09:54Z</dcterms:modified>
</cp:coreProperties>
</file>